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05B" w:rsidRDefault="001D305B" w:rsidP="001D305B">
      <w:pPr>
        <w:pStyle w:val="mellemrum0"/>
      </w:pPr>
      <w:bookmarkStart w:id="0" w:name="_GoBack"/>
      <w:bookmarkEnd w:id="0"/>
      <w:r>
        <w:t>Dette hjælpeskema er udarbejdet som vejledning til mellemliggende syn på ovennævnte fartøjer</w:t>
      </w:r>
    </w:p>
    <w:p w:rsidR="001D305B" w:rsidRDefault="001D305B" w:rsidP="001D305B">
      <w:pPr>
        <w:pStyle w:val="mellemrum0"/>
      </w:pPr>
      <w:r w:rsidRPr="001D305B">
        <w:rPr>
          <w:rFonts w:ascii="Calibri" w:hAnsi="Calibri"/>
          <w:b/>
        </w:rPr>
        <w:t>OK</w:t>
      </w:r>
      <w:r>
        <w:t xml:space="preserve"> betyder, at området er efterset og fundet i orden. </w:t>
      </w:r>
      <w:r w:rsidRPr="001D305B">
        <w:rPr>
          <w:rFonts w:ascii="Calibri" w:hAnsi="Calibri"/>
          <w:b/>
        </w:rPr>
        <w:t>NA</w:t>
      </w:r>
      <w:r>
        <w:t xml:space="preserve"> betyder, at området ikke er relevant for pågældende fartøj</w:t>
      </w:r>
      <w:proofErr w:type="gramStart"/>
      <w:r w:rsidR="0098047C">
        <w:t xml:space="preserve"> (fx</w:t>
      </w:r>
      <w:r w:rsidR="00A95189">
        <w:t xml:space="preserve"> ikke g</w:t>
      </w:r>
      <w:r>
        <w:t>ældende eller ækvivalent løsning er a</w:t>
      </w:r>
      <w:r>
        <w:t>c</w:t>
      </w:r>
      <w:r>
        <w:t xml:space="preserve">cepteret af </w:t>
      </w:r>
      <w:r w:rsidR="00EF2C97">
        <w:t>Søfart</w:t>
      </w:r>
      <w:r w:rsidR="00A95189">
        <w:t>s</w:t>
      </w:r>
      <w:r w:rsidR="00EF2C97">
        <w:t>styrelsen.</w:t>
      </w:r>
      <w:proofErr w:type="gramEnd"/>
    </w:p>
    <w:p w:rsidR="001D305B" w:rsidRDefault="001D305B" w:rsidP="001D305B">
      <w:pPr>
        <w:pStyle w:val="mellemrum0"/>
      </w:pPr>
    </w:p>
    <w:tbl>
      <w:tblPr>
        <w:tblW w:w="10634" w:type="dxa"/>
        <w:tblInd w:w="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38"/>
        <w:gridCol w:w="3321"/>
        <w:gridCol w:w="2775"/>
      </w:tblGrid>
      <w:tr w:rsidR="001D305B" w:rsidTr="000C7C71">
        <w:trPr>
          <w:trHeight w:val="340"/>
        </w:trPr>
        <w:tc>
          <w:tcPr>
            <w:tcW w:w="4538" w:type="dxa"/>
            <w:tcBorders>
              <w:top w:val="single" w:sz="4" w:space="0" w:color="auto"/>
              <w:left w:val="single" w:sz="4" w:space="0" w:color="auto"/>
              <w:bottom w:val="single" w:sz="4" w:space="0" w:color="auto"/>
              <w:right w:val="single" w:sz="4" w:space="0" w:color="auto"/>
            </w:tcBorders>
            <w:vAlign w:val="center"/>
          </w:tcPr>
          <w:p w:rsidR="001D305B" w:rsidRDefault="001D305B" w:rsidP="00115E8E">
            <w:pPr>
              <w:pStyle w:val="Brdtekst"/>
              <w:spacing w:before="60" w:after="60"/>
              <w:rPr>
                <w:b/>
              </w:rPr>
            </w:pPr>
            <w:r>
              <w:rPr>
                <w:rFonts w:ascii="Arial" w:hAnsi="Arial"/>
                <w:sz w:val="20"/>
              </w:rPr>
              <w:t xml:space="preserve">Skibets navn: </w:t>
            </w:r>
            <w:bookmarkStart w:id="1" w:name="Navn"/>
            <w:r w:rsidR="001E7B7B">
              <w:rPr>
                <w:sz w:val="22"/>
              </w:rPr>
              <w:fldChar w:fldCharType="begin">
                <w:ffData>
                  <w:name w:val="Navn"/>
                  <w:enabled/>
                  <w:calcOnExit w:val="0"/>
                  <w:textInput/>
                </w:ffData>
              </w:fldChar>
            </w:r>
            <w:r>
              <w:rPr>
                <w:sz w:val="22"/>
              </w:rPr>
              <w:instrText xml:space="preserve"> FORMTEXT </w:instrText>
            </w:r>
            <w:r w:rsidR="001E7B7B">
              <w:rPr>
                <w:sz w:val="22"/>
              </w:rPr>
            </w:r>
            <w:r w:rsidR="001E7B7B">
              <w:rPr>
                <w:sz w:val="22"/>
              </w:rPr>
              <w:fldChar w:fldCharType="separate"/>
            </w:r>
            <w:r w:rsidR="00115E8E">
              <w:rPr>
                <w:sz w:val="22"/>
              </w:rPr>
              <w:t> </w:t>
            </w:r>
            <w:r w:rsidR="00115E8E">
              <w:rPr>
                <w:sz w:val="22"/>
              </w:rPr>
              <w:t> </w:t>
            </w:r>
            <w:r w:rsidR="00115E8E">
              <w:rPr>
                <w:sz w:val="22"/>
              </w:rPr>
              <w:t> </w:t>
            </w:r>
            <w:r w:rsidR="00115E8E">
              <w:rPr>
                <w:sz w:val="22"/>
              </w:rPr>
              <w:t> </w:t>
            </w:r>
            <w:r w:rsidR="00115E8E">
              <w:rPr>
                <w:sz w:val="22"/>
              </w:rPr>
              <w:t> </w:t>
            </w:r>
            <w:r w:rsidR="001E7B7B">
              <w:rPr>
                <w:sz w:val="22"/>
              </w:rPr>
              <w:fldChar w:fldCharType="end"/>
            </w:r>
            <w:bookmarkEnd w:id="1"/>
          </w:p>
        </w:tc>
        <w:tc>
          <w:tcPr>
            <w:tcW w:w="3321" w:type="dxa"/>
            <w:tcBorders>
              <w:top w:val="single" w:sz="4" w:space="0" w:color="auto"/>
              <w:left w:val="single" w:sz="4" w:space="0" w:color="auto"/>
              <w:bottom w:val="single" w:sz="4" w:space="0" w:color="auto"/>
              <w:right w:val="single" w:sz="4" w:space="0" w:color="auto"/>
            </w:tcBorders>
            <w:vAlign w:val="center"/>
          </w:tcPr>
          <w:p w:rsidR="001D305B" w:rsidRDefault="001D305B" w:rsidP="000C7C71">
            <w:pPr>
              <w:pStyle w:val="Brdtekst"/>
              <w:spacing w:before="60" w:after="60"/>
              <w:rPr>
                <w:b/>
              </w:rPr>
            </w:pPr>
            <w:r>
              <w:rPr>
                <w:rFonts w:ascii="Arial" w:hAnsi="Arial"/>
                <w:sz w:val="20"/>
              </w:rPr>
              <w:t xml:space="preserve">Hjemsted: </w:t>
            </w:r>
            <w:bookmarkStart w:id="2" w:name="Hjemsted"/>
            <w:r w:rsidR="001E7B7B">
              <w:rPr>
                <w:sz w:val="22"/>
              </w:rPr>
              <w:fldChar w:fldCharType="begin">
                <w:ffData>
                  <w:name w:val="Hjemsted"/>
                  <w:enabled/>
                  <w:calcOnExit w:val="0"/>
                  <w:textInput/>
                </w:ffData>
              </w:fldChar>
            </w:r>
            <w:r>
              <w:rPr>
                <w:sz w:val="22"/>
              </w:rPr>
              <w:instrText xml:space="preserve"> FORMTEXT </w:instrText>
            </w:r>
            <w:r w:rsidR="001E7B7B">
              <w:rPr>
                <w:sz w:val="22"/>
              </w:rPr>
            </w:r>
            <w:r w:rsidR="001E7B7B">
              <w:rPr>
                <w:sz w:val="22"/>
              </w:rPr>
              <w:fldChar w:fldCharType="separate"/>
            </w:r>
            <w:r>
              <w:rPr>
                <w:noProof/>
                <w:sz w:val="22"/>
              </w:rPr>
              <w:t> </w:t>
            </w:r>
            <w:r>
              <w:rPr>
                <w:noProof/>
                <w:sz w:val="22"/>
              </w:rPr>
              <w:t> </w:t>
            </w:r>
            <w:r>
              <w:rPr>
                <w:noProof/>
                <w:sz w:val="22"/>
              </w:rPr>
              <w:t> </w:t>
            </w:r>
            <w:r>
              <w:rPr>
                <w:noProof/>
                <w:sz w:val="22"/>
              </w:rPr>
              <w:t> </w:t>
            </w:r>
            <w:r>
              <w:rPr>
                <w:noProof/>
                <w:sz w:val="22"/>
              </w:rPr>
              <w:t> </w:t>
            </w:r>
            <w:r w:rsidR="001E7B7B">
              <w:rPr>
                <w:sz w:val="22"/>
              </w:rPr>
              <w:fldChar w:fldCharType="end"/>
            </w:r>
            <w:bookmarkEnd w:id="2"/>
          </w:p>
        </w:tc>
        <w:tc>
          <w:tcPr>
            <w:tcW w:w="2775" w:type="dxa"/>
            <w:tcBorders>
              <w:top w:val="single" w:sz="4" w:space="0" w:color="auto"/>
              <w:left w:val="single" w:sz="4" w:space="0" w:color="auto"/>
              <w:bottom w:val="single" w:sz="4" w:space="0" w:color="auto"/>
              <w:right w:val="single" w:sz="4" w:space="0" w:color="auto"/>
            </w:tcBorders>
            <w:vAlign w:val="center"/>
          </w:tcPr>
          <w:p w:rsidR="001D305B" w:rsidRDefault="001D305B" w:rsidP="000C7C71">
            <w:pPr>
              <w:pStyle w:val="Brdtekst"/>
              <w:spacing w:before="60" w:after="60"/>
              <w:rPr>
                <w:b/>
              </w:rPr>
            </w:pPr>
            <w:r>
              <w:rPr>
                <w:rFonts w:ascii="Arial" w:hAnsi="Arial" w:cs="Arial"/>
                <w:bCs/>
                <w:sz w:val="20"/>
              </w:rPr>
              <w:t>Synsdato:</w:t>
            </w:r>
            <w:r>
              <w:rPr>
                <w:sz w:val="22"/>
              </w:rPr>
              <w:t xml:space="preserve"> </w:t>
            </w:r>
            <w:bookmarkStart w:id="3" w:name="Synsdato"/>
            <w:r w:rsidR="001E7B7B">
              <w:rPr>
                <w:sz w:val="22"/>
              </w:rPr>
              <w:fldChar w:fldCharType="begin">
                <w:ffData>
                  <w:name w:val="Synsdato"/>
                  <w:enabled/>
                  <w:calcOnExit w:val="0"/>
                  <w:textInput/>
                </w:ffData>
              </w:fldChar>
            </w:r>
            <w:r>
              <w:rPr>
                <w:sz w:val="22"/>
              </w:rPr>
              <w:instrText xml:space="preserve"> FORMTEXT </w:instrText>
            </w:r>
            <w:r w:rsidR="001E7B7B">
              <w:rPr>
                <w:sz w:val="22"/>
              </w:rPr>
            </w:r>
            <w:r w:rsidR="001E7B7B">
              <w:rPr>
                <w:sz w:val="22"/>
              </w:rPr>
              <w:fldChar w:fldCharType="separate"/>
            </w:r>
            <w:r>
              <w:rPr>
                <w:noProof/>
                <w:sz w:val="22"/>
              </w:rPr>
              <w:t> </w:t>
            </w:r>
            <w:r>
              <w:rPr>
                <w:noProof/>
                <w:sz w:val="22"/>
              </w:rPr>
              <w:t> </w:t>
            </w:r>
            <w:r>
              <w:rPr>
                <w:noProof/>
                <w:sz w:val="22"/>
              </w:rPr>
              <w:t> </w:t>
            </w:r>
            <w:r>
              <w:rPr>
                <w:noProof/>
                <w:sz w:val="22"/>
              </w:rPr>
              <w:t> </w:t>
            </w:r>
            <w:r>
              <w:rPr>
                <w:noProof/>
                <w:sz w:val="22"/>
              </w:rPr>
              <w:t> </w:t>
            </w:r>
            <w:r w:rsidR="001E7B7B">
              <w:rPr>
                <w:sz w:val="22"/>
              </w:rPr>
              <w:fldChar w:fldCharType="end"/>
            </w:r>
            <w:bookmarkEnd w:id="3"/>
          </w:p>
        </w:tc>
      </w:tr>
    </w:tbl>
    <w:p w:rsidR="001B7845" w:rsidRDefault="001B7845">
      <w:pPr>
        <w:pStyle w:val="Mellemrum"/>
      </w:pPr>
    </w:p>
    <w:tbl>
      <w:tblPr>
        <w:tblW w:w="105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2"/>
        <w:gridCol w:w="416"/>
        <w:gridCol w:w="416"/>
        <w:gridCol w:w="2766"/>
      </w:tblGrid>
      <w:tr w:rsidR="001B7845" w:rsidTr="00221B1E">
        <w:trPr>
          <w:cantSplit/>
          <w:trHeight w:val="403"/>
          <w:tblHeader/>
        </w:trPr>
        <w:tc>
          <w:tcPr>
            <w:tcW w:w="10580" w:type="dxa"/>
            <w:gridSpan w:val="4"/>
            <w:tcBorders>
              <w:top w:val="double" w:sz="4" w:space="0" w:color="auto"/>
              <w:left w:val="double" w:sz="4" w:space="0" w:color="auto"/>
              <w:bottom w:val="double" w:sz="4" w:space="0" w:color="auto"/>
              <w:right w:val="double" w:sz="4" w:space="0" w:color="auto"/>
            </w:tcBorders>
            <w:vAlign w:val="center"/>
          </w:tcPr>
          <w:p w:rsidR="001B7845" w:rsidRDefault="001B7845" w:rsidP="00954EB0">
            <w:pPr>
              <w:pStyle w:val="Undertitel"/>
              <w:spacing w:after="0"/>
            </w:pPr>
            <w:bookmarkStart w:id="4" w:name="_Toc492446042"/>
            <w:r>
              <w:br w:type="page"/>
            </w:r>
            <w:bookmarkStart w:id="5" w:name="_Toc77124103"/>
            <w:r>
              <w:t xml:space="preserve">Certifikater </w:t>
            </w:r>
            <w:r w:rsidR="00954EB0">
              <w:t>og dokumenter</w:t>
            </w:r>
            <w:bookmarkEnd w:id="5"/>
          </w:p>
        </w:tc>
      </w:tr>
      <w:tr w:rsidR="00D77028" w:rsidTr="00221B1E">
        <w:trPr>
          <w:cantSplit/>
          <w:trHeight w:val="680"/>
          <w:tblHeader/>
        </w:trPr>
        <w:tc>
          <w:tcPr>
            <w:tcW w:w="6982" w:type="dxa"/>
            <w:tcBorders>
              <w:top w:val="nil"/>
              <w:bottom w:val="single" w:sz="4" w:space="0" w:color="auto"/>
            </w:tcBorders>
            <w:vAlign w:val="bottom"/>
          </w:tcPr>
          <w:p w:rsidR="00D77028" w:rsidRDefault="00221B1E">
            <w:pPr>
              <w:rPr>
                <w:b/>
              </w:rPr>
            </w:pPr>
            <w:r>
              <w:rPr>
                <w:b/>
              </w:rPr>
              <w:t>Efterses:</w:t>
            </w:r>
          </w:p>
        </w:tc>
        <w:tc>
          <w:tcPr>
            <w:tcW w:w="416" w:type="dxa"/>
            <w:tcBorders>
              <w:top w:val="nil"/>
            </w:tcBorders>
            <w:textDirection w:val="btLr"/>
            <w:vAlign w:val="center"/>
          </w:tcPr>
          <w:p w:rsidR="00D77028" w:rsidRPr="00221B1E" w:rsidRDefault="00D77028" w:rsidP="00971D47">
            <w:pPr>
              <w:rPr>
                <w:rFonts w:ascii="Calibri" w:hAnsi="Calibri"/>
                <w:b/>
              </w:rPr>
            </w:pPr>
            <w:r w:rsidRPr="00221B1E">
              <w:rPr>
                <w:rFonts w:ascii="Calibri" w:hAnsi="Calibri"/>
                <w:b/>
              </w:rPr>
              <w:t>OK</w:t>
            </w:r>
          </w:p>
        </w:tc>
        <w:tc>
          <w:tcPr>
            <w:tcW w:w="416" w:type="dxa"/>
            <w:tcBorders>
              <w:top w:val="nil"/>
            </w:tcBorders>
            <w:textDirection w:val="btLr"/>
            <w:vAlign w:val="center"/>
          </w:tcPr>
          <w:p w:rsidR="00D77028" w:rsidRPr="00221B1E" w:rsidRDefault="00F167CE" w:rsidP="00221B1E">
            <w:pPr>
              <w:rPr>
                <w:rFonts w:ascii="Calibri" w:hAnsi="Calibri"/>
                <w:b/>
              </w:rPr>
            </w:pPr>
            <w:r>
              <w:rPr>
                <w:rFonts w:ascii="Calibri" w:hAnsi="Calibri"/>
                <w:b/>
              </w:rPr>
              <w:t>NA</w:t>
            </w:r>
          </w:p>
        </w:tc>
        <w:tc>
          <w:tcPr>
            <w:tcW w:w="2766" w:type="dxa"/>
            <w:tcBorders>
              <w:top w:val="nil"/>
            </w:tcBorders>
            <w:vAlign w:val="bottom"/>
          </w:tcPr>
          <w:p w:rsidR="00D77028" w:rsidRDefault="00D77028">
            <w:pPr>
              <w:jc w:val="center"/>
              <w:rPr>
                <w:b/>
              </w:rPr>
            </w:pPr>
            <w:r>
              <w:rPr>
                <w:b/>
              </w:rPr>
              <w:t>Bemærkninger</w:t>
            </w:r>
          </w:p>
        </w:tc>
      </w:tr>
      <w:tr w:rsidR="00D77028" w:rsidTr="00221B1E">
        <w:trPr>
          <w:cantSplit/>
          <w:trHeight w:val="397"/>
        </w:trPr>
        <w:tc>
          <w:tcPr>
            <w:tcW w:w="6982" w:type="dxa"/>
            <w:vAlign w:val="center"/>
          </w:tcPr>
          <w:p w:rsidR="00D77028" w:rsidRDefault="00D77028" w:rsidP="00221B1E">
            <w:pPr>
              <w:pStyle w:val="checkskema"/>
            </w:pPr>
            <w:r w:rsidRPr="000D0DA7">
              <w:t>Bilagsmappe</w:t>
            </w:r>
          </w:p>
        </w:tc>
        <w:tc>
          <w:tcPr>
            <w:tcW w:w="416" w:type="dxa"/>
            <w:vAlign w:val="center"/>
          </w:tcPr>
          <w:p w:rsidR="00D77028" w:rsidRDefault="001E7B7B" w:rsidP="00971D47">
            <w:pPr>
              <w:pStyle w:val="checkskema"/>
              <w:jc w:val="center"/>
            </w:pPr>
            <w:r>
              <w:fldChar w:fldCharType="begin">
                <w:ffData>
                  <w:name w:val="Kontrol3"/>
                  <w:enabled/>
                  <w:calcOnExit w:val="0"/>
                  <w:checkBox>
                    <w:sizeAuto/>
                    <w:default w:val="0"/>
                    <w:checked w:val="0"/>
                  </w:checkBox>
                </w:ffData>
              </w:fldChar>
            </w:r>
            <w:r w:rsidR="00D77028">
              <w:instrText xml:space="preserve"> FORMCHECKBOX </w:instrText>
            </w:r>
            <w:r w:rsidR="00845E42">
              <w:fldChar w:fldCharType="separate"/>
            </w:r>
            <w:r>
              <w:fldChar w:fldCharType="end"/>
            </w:r>
          </w:p>
        </w:tc>
        <w:tc>
          <w:tcPr>
            <w:tcW w:w="416" w:type="dxa"/>
            <w:vAlign w:val="center"/>
          </w:tcPr>
          <w:p w:rsidR="00D77028" w:rsidRDefault="001E7B7B" w:rsidP="00971D47">
            <w:pPr>
              <w:pStyle w:val="checkskema"/>
              <w:jc w:val="center"/>
            </w:pPr>
            <w:r>
              <w:fldChar w:fldCharType="begin">
                <w:ffData>
                  <w:name w:val="Kontrol3"/>
                  <w:enabled/>
                  <w:calcOnExit w:val="0"/>
                  <w:checkBox>
                    <w:sizeAuto/>
                    <w:default w:val="0"/>
                  </w:checkBox>
                </w:ffData>
              </w:fldChar>
            </w:r>
            <w:r w:rsidR="00D77028">
              <w:instrText xml:space="preserve"> FORMCHECKBOX </w:instrText>
            </w:r>
            <w:r w:rsidR="00845E42">
              <w:fldChar w:fldCharType="separate"/>
            </w:r>
            <w:r>
              <w:fldChar w:fldCharType="end"/>
            </w:r>
          </w:p>
        </w:tc>
        <w:tc>
          <w:tcPr>
            <w:tcW w:w="2766" w:type="dxa"/>
          </w:tcPr>
          <w:p w:rsidR="00D77028" w:rsidRDefault="001E7B7B" w:rsidP="00D77028">
            <w:pPr>
              <w:pStyle w:val="checkskema"/>
            </w:pPr>
            <w:r>
              <w:fldChar w:fldCharType="begin">
                <w:ffData>
                  <w:name w:val="Tekst6"/>
                  <w:enabled/>
                  <w:calcOnExit w:val="0"/>
                  <w:textInput/>
                </w:ffData>
              </w:fldChar>
            </w:r>
            <w:r w:rsidR="00D77028">
              <w:instrText xml:space="preserve"> FORMTEXT </w:instrText>
            </w:r>
            <w:r>
              <w:fldChar w:fldCharType="separate"/>
            </w:r>
            <w:r w:rsidR="00D77028">
              <w:rPr>
                <w:noProof/>
              </w:rPr>
              <w:t> </w:t>
            </w:r>
            <w:r w:rsidR="00D77028">
              <w:rPr>
                <w:noProof/>
              </w:rPr>
              <w:t> </w:t>
            </w:r>
            <w:r w:rsidR="00D77028">
              <w:rPr>
                <w:noProof/>
              </w:rPr>
              <w:t> </w:t>
            </w:r>
            <w:r w:rsidR="00D77028">
              <w:rPr>
                <w:noProof/>
              </w:rPr>
              <w:t> </w:t>
            </w:r>
            <w:r w:rsidR="00D77028">
              <w:rPr>
                <w:noProof/>
              </w:rPr>
              <w:t> </w:t>
            </w:r>
            <w:r>
              <w:fldChar w:fldCharType="end"/>
            </w:r>
          </w:p>
        </w:tc>
      </w:tr>
      <w:tr w:rsidR="00D77028" w:rsidTr="00221B1E">
        <w:trPr>
          <w:cantSplit/>
          <w:trHeight w:val="397"/>
        </w:trPr>
        <w:tc>
          <w:tcPr>
            <w:tcW w:w="6982" w:type="dxa"/>
            <w:vAlign w:val="center"/>
          </w:tcPr>
          <w:p w:rsidR="00D77028" w:rsidRDefault="00D77028" w:rsidP="00221B1E">
            <w:pPr>
              <w:pStyle w:val="checkskema"/>
            </w:pPr>
            <w:r>
              <w:t>Fartstilladelse</w:t>
            </w:r>
          </w:p>
        </w:tc>
        <w:tc>
          <w:tcPr>
            <w:tcW w:w="416" w:type="dxa"/>
            <w:vAlign w:val="center"/>
          </w:tcPr>
          <w:p w:rsidR="00D77028" w:rsidRDefault="001E7B7B" w:rsidP="00971D47">
            <w:pPr>
              <w:pStyle w:val="checkskema"/>
              <w:jc w:val="center"/>
            </w:pPr>
            <w:r>
              <w:fldChar w:fldCharType="begin">
                <w:ffData>
                  <w:name w:val="Kontrol3"/>
                  <w:enabled/>
                  <w:calcOnExit w:val="0"/>
                  <w:checkBox>
                    <w:sizeAuto/>
                    <w:default w:val="0"/>
                  </w:checkBox>
                </w:ffData>
              </w:fldChar>
            </w:r>
            <w:r w:rsidR="00D77028">
              <w:instrText xml:space="preserve"> FORMCHECKBOX </w:instrText>
            </w:r>
            <w:r w:rsidR="00845E42">
              <w:fldChar w:fldCharType="separate"/>
            </w:r>
            <w:r>
              <w:fldChar w:fldCharType="end"/>
            </w:r>
          </w:p>
        </w:tc>
        <w:tc>
          <w:tcPr>
            <w:tcW w:w="416" w:type="dxa"/>
            <w:vAlign w:val="center"/>
          </w:tcPr>
          <w:p w:rsidR="00D77028" w:rsidRDefault="001E7B7B" w:rsidP="00971D47">
            <w:pPr>
              <w:pStyle w:val="checkskema"/>
              <w:jc w:val="center"/>
            </w:pPr>
            <w:r>
              <w:fldChar w:fldCharType="begin">
                <w:ffData>
                  <w:name w:val="Kontrol3"/>
                  <w:enabled/>
                  <w:calcOnExit w:val="0"/>
                  <w:checkBox>
                    <w:sizeAuto/>
                    <w:default w:val="0"/>
                  </w:checkBox>
                </w:ffData>
              </w:fldChar>
            </w:r>
            <w:r w:rsidR="00D77028">
              <w:instrText xml:space="preserve"> FORMCHECKBOX </w:instrText>
            </w:r>
            <w:r w:rsidR="00845E42">
              <w:fldChar w:fldCharType="separate"/>
            </w:r>
            <w:r>
              <w:fldChar w:fldCharType="end"/>
            </w:r>
          </w:p>
        </w:tc>
        <w:tc>
          <w:tcPr>
            <w:tcW w:w="2766" w:type="dxa"/>
          </w:tcPr>
          <w:p w:rsidR="00D77028" w:rsidRDefault="001E7B7B" w:rsidP="00D77028">
            <w:pPr>
              <w:pStyle w:val="checkskema"/>
            </w:pPr>
            <w:r>
              <w:fldChar w:fldCharType="begin">
                <w:ffData>
                  <w:name w:val="Tekst6"/>
                  <w:enabled/>
                  <w:calcOnExit w:val="0"/>
                  <w:textInput/>
                </w:ffData>
              </w:fldChar>
            </w:r>
            <w:r w:rsidR="00D77028">
              <w:instrText xml:space="preserve"> FORMTEXT </w:instrText>
            </w:r>
            <w:r>
              <w:fldChar w:fldCharType="separate"/>
            </w:r>
            <w:r w:rsidR="00D77028">
              <w:rPr>
                <w:noProof/>
              </w:rPr>
              <w:t> </w:t>
            </w:r>
            <w:r w:rsidR="00D77028">
              <w:rPr>
                <w:noProof/>
              </w:rPr>
              <w:t> </w:t>
            </w:r>
            <w:r w:rsidR="00D77028">
              <w:rPr>
                <w:noProof/>
              </w:rPr>
              <w:t> </w:t>
            </w:r>
            <w:r w:rsidR="00D77028">
              <w:rPr>
                <w:noProof/>
              </w:rPr>
              <w:t> </w:t>
            </w:r>
            <w:r w:rsidR="00D77028">
              <w:rPr>
                <w:noProof/>
              </w:rPr>
              <w:t> </w:t>
            </w:r>
            <w:r>
              <w:fldChar w:fldCharType="end"/>
            </w:r>
          </w:p>
        </w:tc>
      </w:tr>
      <w:tr w:rsidR="00D77028" w:rsidTr="00221B1E">
        <w:trPr>
          <w:cantSplit/>
          <w:trHeight w:val="397"/>
        </w:trPr>
        <w:tc>
          <w:tcPr>
            <w:tcW w:w="6982" w:type="dxa"/>
            <w:vAlign w:val="center"/>
          </w:tcPr>
          <w:p w:rsidR="00D77028" w:rsidRDefault="00D77028" w:rsidP="00221B1E">
            <w:pPr>
              <w:pStyle w:val="checkskema"/>
            </w:pPr>
            <w:r>
              <w:t>Kaldesignalsbevis</w:t>
            </w:r>
          </w:p>
        </w:tc>
        <w:tc>
          <w:tcPr>
            <w:tcW w:w="416" w:type="dxa"/>
            <w:vAlign w:val="center"/>
          </w:tcPr>
          <w:p w:rsidR="00D77028" w:rsidRDefault="001E7B7B" w:rsidP="00971D47">
            <w:pPr>
              <w:pStyle w:val="checkskema"/>
              <w:jc w:val="center"/>
            </w:pPr>
            <w:r>
              <w:fldChar w:fldCharType="begin">
                <w:ffData>
                  <w:name w:val="Kontrol3"/>
                  <w:enabled/>
                  <w:calcOnExit w:val="0"/>
                  <w:checkBox>
                    <w:sizeAuto/>
                    <w:default w:val="0"/>
                  </w:checkBox>
                </w:ffData>
              </w:fldChar>
            </w:r>
            <w:r w:rsidR="00D77028">
              <w:instrText xml:space="preserve"> FORMCHECKBOX </w:instrText>
            </w:r>
            <w:r w:rsidR="00845E42">
              <w:fldChar w:fldCharType="separate"/>
            </w:r>
            <w:r>
              <w:fldChar w:fldCharType="end"/>
            </w:r>
          </w:p>
        </w:tc>
        <w:tc>
          <w:tcPr>
            <w:tcW w:w="416" w:type="dxa"/>
            <w:vAlign w:val="center"/>
          </w:tcPr>
          <w:p w:rsidR="00D77028" w:rsidRDefault="001E7B7B" w:rsidP="00971D47">
            <w:pPr>
              <w:pStyle w:val="checkskema"/>
              <w:jc w:val="center"/>
            </w:pPr>
            <w:r>
              <w:fldChar w:fldCharType="begin">
                <w:ffData>
                  <w:name w:val="Kontrol3"/>
                  <w:enabled/>
                  <w:calcOnExit w:val="0"/>
                  <w:checkBox>
                    <w:sizeAuto/>
                    <w:default w:val="0"/>
                  </w:checkBox>
                </w:ffData>
              </w:fldChar>
            </w:r>
            <w:r w:rsidR="00D77028">
              <w:instrText xml:space="preserve"> FORMCHECKBOX </w:instrText>
            </w:r>
            <w:r w:rsidR="00845E42">
              <w:fldChar w:fldCharType="separate"/>
            </w:r>
            <w:r>
              <w:fldChar w:fldCharType="end"/>
            </w:r>
          </w:p>
        </w:tc>
        <w:tc>
          <w:tcPr>
            <w:tcW w:w="2766" w:type="dxa"/>
          </w:tcPr>
          <w:p w:rsidR="00D77028" w:rsidRDefault="001E7B7B" w:rsidP="00D77028">
            <w:pPr>
              <w:pStyle w:val="checkskema"/>
            </w:pPr>
            <w:r>
              <w:fldChar w:fldCharType="begin">
                <w:ffData>
                  <w:name w:val="Tekst6"/>
                  <w:enabled/>
                  <w:calcOnExit w:val="0"/>
                  <w:textInput/>
                </w:ffData>
              </w:fldChar>
            </w:r>
            <w:r w:rsidR="00D77028">
              <w:instrText xml:space="preserve"> FORMTEXT </w:instrText>
            </w:r>
            <w:r>
              <w:fldChar w:fldCharType="separate"/>
            </w:r>
            <w:r w:rsidR="00D77028">
              <w:rPr>
                <w:noProof/>
              </w:rPr>
              <w:t> </w:t>
            </w:r>
            <w:r w:rsidR="00D77028">
              <w:rPr>
                <w:noProof/>
              </w:rPr>
              <w:t> </w:t>
            </w:r>
            <w:r w:rsidR="00D77028">
              <w:rPr>
                <w:noProof/>
              </w:rPr>
              <w:t> </w:t>
            </w:r>
            <w:r w:rsidR="00D77028">
              <w:rPr>
                <w:noProof/>
              </w:rPr>
              <w:t> </w:t>
            </w:r>
            <w:r w:rsidR="00D77028">
              <w:rPr>
                <w:noProof/>
              </w:rPr>
              <w:t> </w:t>
            </w:r>
            <w:r>
              <w:fldChar w:fldCharType="end"/>
            </w:r>
          </w:p>
        </w:tc>
      </w:tr>
      <w:tr w:rsidR="00D77028" w:rsidTr="00221B1E">
        <w:trPr>
          <w:cantSplit/>
          <w:trHeight w:val="397"/>
        </w:trPr>
        <w:tc>
          <w:tcPr>
            <w:tcW w:w="6982" w:type="dxa"/>
            <w:vAlign w:val="center"/>
          </w:tcPr>
          <w:p w:rsidR="00D77028" w:rsidRDefault="00D77028" w:rsidP="00221B1E">
            <w:pPr>
              <w:pStyle w:val="checkskema"/>
            </w:pPr>
            <w:r>
              <w:t>Målebrev</w:t>
            </w:r>
          </w:p>
        </w:tc>
        <w:tc>
          <w:tcPr>
            <w:tcW w:w="416" w:type="dxa"/>
            <w:vAlign w:val="center"/>
          </w:tcPr>
          <w:p w:rsidR="00D77028" w:rsidRDefault="001E7B7B" w:rsidP="00971D47">
            <w:pPr>
              <w:pStyle w:val="checkskema"/>
              <w:jc w:val="center"/>
            </w:pPr>
            <w:r>
              <w:fldChar w:fldCharType="begin">
                <w:ffData>
                  <w:name w:val="Kontrol3"/>
                  <w:enabled/>
                  <w:calcOnExit w:val="0"/>
                  <w:checkBox>
                    <w:sizeAuto/>
                    <w:default w:val="0"/>
                  </w:checkBox>
                </w:ffData>
              </w:fldChar>
            </w:r>
            <w:r w:rsidR="00D77028">
              <w:instrText xml:space="preserve"> FORMCHECKBOX </w:instrText>
            </w:r>
            <w:r w:rsidR="00845E42">
              <w:fldChar w:fldCharType="separate"/>
            </w:r>
            <w:r>
              <w:fldChar w:fldCharType="end"/>
            </w:r>
          </w:p>
        </w:tc>
        <w:tc>
          <w:tcPr>
            <w:tcW w:w="416" w:type="dxa"/>
            <w:vAlign w:val="center"/>
          </w:tcPr>
          <w:p w:rsidR="00D77028" w:rsidRDefault="001E7B7B" w:rsidP="00971D47">
            <w:pPr>
              <w:pStyle w:val="checkskema"/>
              <w:jc w:val="center"/>
            </w:pPr>
            <w:r>
              <w:fldChar w:fldCharType="begin">
                <w:ffData>
                  <w:name w:val="Kontrol3"/>
                  <w:enabled/>
                  <w:calcOnExit w:val="0"/>
                  <w:checkBox>
                    <w:sizeAuto/>
                    <w:default w:val="0"/>
                  </w:checkBox>
                </w:ffData>
              </w:fldChar>
            </w:r>
            <w:r w:rsidR="00D77028">
              <w:instrText xml:space="preserve"> FORMCHECKBOX </w:instrText>
            </w:r>
            <w:r w:rsidR="00845E42">
              <w:fldChar w:fldCharType="separate"/>
            </w:r>
            <w:r>
              <w:fldChar w:fldCharType="end"/>
            </w:r>
          </w:p>
        </w:tc>
        <w:tc>
          <w:tcPr>
            <w:tcW w:w="2766" w:type="dxa"/>
          </w:tcPr>
          <w:p w:rsidR="00D77028" w:rsidRDefault="001E7B7B" w:rsidP="00D77028">
            <w:pPr>
              <w:pStyle w:val="checkskema"/>
            </w:pPr>
            <w:r>
              <w:fldChar w:fldCharType="begin">
                <w:ffData>
                  <w:name w:val="Tekst6"/>
                  <w:enabled/>
                  <w:calcOnExit w:val="0"/>
                  <w:textInput/>
                </w:ffData>
              </w:fldChar>
            </w:r>
            <w:r w:rsidR="00D77028">
              <w:instrText xml:space="preserve"> FORMTEXT </w:instrText>
            </w:r>
            <w:r>
              <w:fldChar w:fldCharType="separate"/>
            </w:r>
            <w:r w:rsidR="00D77028">
              <w:rPr>
                <w:noProof/>
              </w:rPr>
              <w:t> </w:t>
            </w:r>
            <w:r w:rsidR="00D77028">
              <w:rPr>
                <w:noProof/>
              </w:rPr>
              <w:t> </w:t>
            </w:r>
            <w:r w:rsidR="00D77028">
              <w:rPr>
                <w:noProof/>
              </w:rPr>
              <w:t> </w:t>
            </w:r>
            <w:r w:rsidR="00D77028">
              <w:rPr>
                <w:noProof/>
              </w:rPr>
              <w:t> </w:t>
            </w:r>
            <w:r w:rsidR="00D77028">
              <w:rPr>
                <w:noProof/>
              </w:rPr>
              <w:t> </w:t>
            </w:r>
            <w:r>
              <w:fldChar w:fldCharType="end"/>
            </w:r>
          </w:p>
        </w:tc>
      </w:tr>
      <w:tr w:rsidR="00D77028" w:rsidTr="00221B1E">
        <w:trPr>
          <w:cantSplit/>
          <w:trHeight w:val="397"/>
        </w:trPr>
        <w:tc>
          <w:tcPr>
            <w:tcW w:w="6982" w:type="dxa"/>
            <w:vAlign w:val="center"/>
          </w:tcPr>
          <w:p w:rsidR="00D77028" w:rsidRDefault="00D77028" w:rsidP="00221B1E">
            <w:pPr>
              <w:pStyle w:val="checkskema"/>
            </w:pPr>
            <w:r>
              <w:t>Nationalitetsbevis</w:t>
            </w:r>
          </w:p>
        </w:tc>
        <w:tc>
          <w:tcPr>
            <w:tcW w:w="416" w:type="dxa"/>
            <w:vAlign w:val="center"/>
          </w:tcPr>
          <w:p w:rsidR="00D77028" w:rsidRDefault="001E7B7B" w:rsidP="00971D47">
            <w:pPr>
              <w:pStyle w:val="checkskema"/>
              <w:jc w:val="center"/>
            </w:pPr>
            <w:r>
              <w:fldChar w:fldCharType="begin">
                <w:ffData>
                  <w:name w:val="Kontrol3"/>
                  <w:enabled/>
                  <w:calcOnExit w:val="0"/>
                  <w:checkBox>
                    <w:sizeAuto/>
                    <w:default w:val="0"/>
                  </w:checkBox>
                </w:ffData>
              </w:fldChar>
            </w:r>
            <w:r w:rsidR="00D77028">
              <w:instrText xml:space="preserve"> FORMCHECKBOX </w:instrText>
            </w:r>
            <w:r w:rsidR="00845E42">
              <w:fldChar w:fldCharType="separate"/>
            </w:r>
            <w:r>
              <w:fldChar w:fldCharType="end"/>
            </w:r>
          </w:p>
        </w:tc>
        <w:tc>
          <w:tcPr>
            <w:tcW w:w="416" w:type="dxa"/>
            <w:vAlign w:val="center"/>
          </w:tcPr>
          <w:p w:rsidR="00D77028" w:rsidRDefault="001E7B7B" w:rsidP="00971D47">
            <w:pPr>
              <w:pStyle w:val="checkskema"/>
              <w:jc w:val="center"/>
            </w:pPr>
            <w:r>
              <w:fldChar w:fldCharType="begin">
                <w:ffData>
                  <w:name w:val="Kontrol3"/>
                  <w:enabled/>
                  <w:calcOnExit w:val="0"/>
                  <w:checkBox>
                    <w:sizeAuto/>
                    <w:default w:val="0"/>
                  </w:checkBox>
                </w:ffData>
              </w:fldChar>
            </w:r>
            <w:r w:rsidR="00D77028">
              <w:instrText xml:space="preserve"> FORMCHECKBOX </w:instrText>
            </w:r>
            <w:r w:rsidR="00845E42">
              <w:fldChar w:fldCharType="separate"/>
            </w:r>
            <w:r>
              <w:fldChar w:fldCharType="end"/>
            </w:r>
          </w:p>
        </w:tc>
        <w:tc>
          <w:tcPr>
            <w:tcW w:w="2766" w:type="dxa"/>
          </w:tcPr>
          <w:p w:rsidR="00D77028" w:rsidRDefault="001E7B7B" w:rsidP="00D77028">
            <w:pPr>
              <w:pStyle w:val="checkskema"/>
            </w:pPr>
            <w:r>
              <w:fldChar w:fldCharType="begin">
                <w:ffData>
                  <w:name w:val="Tekst6"/>
                  <w:enabled/>
                  <w:calcOnExit w:val="0"/>
                  <w:textInput/>
                </w:ffData>
              </w:fldChar>
            </w:r>
            <w:r w:rsidR="00D77028">
              <w:instrText xml:space="preserve"> FORMTEXT </w:instrText>
            </w:r>
            <w:r>
              <w:fldChar w:fldCharType="separate"/>
            </w:r>
            <w:r w:rsidR="00D77028">
              <w:rPr>
                <w:noProof/>
              </w:rPr>
              <w:t> </w:t>
            </w:r>
            <w:r w:rsidR="00D77028">
              <w:rPr>
                <w:noProof/>
              </w:rPr>
              <w:t> </w:t>
            </w:r>
            <w:r w:rsidR="00D77028">
              <w:rPr>
                <w:noProof/>
              </w:rPr>
              <w:t> </w:t>
            </w:r>
            <w:r w:rsidR="00D77028">
              <w:rPr>
                <w:noProof/>
              </w:rPr>
              <w:t> </w:t>
            </w:r>
            <w:r w:rsidR="00D77028">
              <w:rPr>
                <w:noProof/>
              </w:rPr>
              <w:t> </w:t>
            </w:r>
            <w:r>
              <w:fldChar w:fldCharType="end"/>
            </w:r>
          </w:p>
        </w:tc>
      </w:tr>
      <w:tr w:rsidR="00D77028" w:rsidTr="00221B1E">
        <w:trPr>
          <w:cantSplit/>
          <w:trHeight w:val="397"/>
        </w:trPr>
        <w:tc>
          <w:tcPr>
            <w:tcW w:w="6982" w:type="dxa"/>
            <w:vAlign w:val="center"/>
          </w:tcPr>
          <w:p w:rsidR="00D77028" w:rsidRDefault="00D77028" w:rsidP="00221B1E">
            <w:pPr>
              <w:pStyle w:val="checkskema"/>
            </w:pPr>
            <w:r>
              <w:t>Besætningsfastsættelse (evt.)</w:t>
            </w:r>
            <w:r w:rsidR="00622ABE">
              <w:rPr>
                <w:rStyle w:val="Fodnotehenvisning"/>
              </w:rPr>
              <w:t xml:space="preserve"> </w:t>
            </w:r>
            <w:r w:rsidR="00622ABE">
              <w:rPr>
                <w:rStyle w:val="Fodnotehenvisning"/>
              </w:rPr>
              <w:footnoteReference w:id="1"/>
            </w:r>
          </w:p>
        </w:tc>
        <w:tc>
          <w:tcPr>
            <w:tcW w:w="416" w:type="dxa"/>
            <w:vAlign w:val="center"/>
          </w:tcPr>
          <w:p w:rsidR="00D77028" w:rsidRDefault="001E7B7B" w:rsidP="00971D47">
            <w:pPr>
              <w:pStyle w:val="checkskema"/>
              <w:jc w:val="center"/>
            </w:pPr>
            <w:r>
              <w:fldChar w:fldCharType="begin">
                <w:ffData>
                  <w:name w:val="Kontrol3"/>
                  <w:enabled/>
                  <w:calcOnExit w:val="0"/>
                  <w:checkBox>
                    <w:sizeAuto/>
                    <w:default w:val="0"/>
                  </w:checkBox>
                </w:ffData>
              </w:fldChar>
            </w:r>
            <w:r w:rsidR="00D77028">
              <w:instrText xml:space="preserve"> FORMCHECKBOX </w:instrText>
            </w:r>
            <w:r w:rsidR="00845E42">
              <w:fldChar w:fldCharType="separate"/>
            </w:r>
            <w:r>
              <w:fldChar w:fldCharType="end"/>
            </w:r>
          </w:p>
        </w:tc>
        <w:tc>
          <w:tcPr>
            <w:tcW w:w="416" w:type="dxa"/>
            <w:vAlign w:val="center"/>
          </w:tcPr>
          <w:p w:rsidR="00D77028" w:rsidRDefault="001E7B7B" w:rsidP="00971D47">
            <w:pPr>
              <w:pStyle w:val="checkskema"/>
              <w:jc w:val="center"/>
            </w:pPr>
            <w:r>
              <w:fldChar w:fldCharType="begin">
                <w:ffData>
                  <w:name w:val="Kontrol3"/>
                  <w:enabled/>
                  <w:calcOnExit w:val="0"/>
                  <w:checkBox>
                    <w:sizeAuto/>
                    <w:default w:val="0"/>
                  </w:checkBox>
                </w:ffData>
              </w:fldChar>
            </w:r>
            <w:r w:rsidR="00D77028">
              <w:instrText xml:space="preserve"> FORMCHECKBOX </w:instrText>
            </w:r>
            <w:r w:rsidR="00845E42">
              <w:fldChar w:fldCharType="separate"/>
            </w:r>
            <w:r>
              <w:fldChar w:fldCharType="end"/>
            </w:r>
          </w:p>
        </w:tc>
        <w:tc>
          <w:tcPr>
            <w:tcW w:w="2766" w:type="dxa"/>
          </w:tcPr>
          <w:p w:rsidR="00D77028" w:rsidRDefault="001E7B7B" w:rsidP="00D77028">
            <w:pPr>
              <w:pStyle w:val="checkskema"/>
            </w:pPr>
            <w:r>
              <w:fldChar w:fldCharType="begin">
                <w:ffData>
                  <w:name w:val="Tekst6"/>
                  <w:enabled/>
                  <w:calcOnExit w:val="0"/>
                  <w:textInput/>
                </w:ffData>
              </w:fldChar>
            </w:r>
            <w:r w:rsidR="00D77028">
              <w:instrText xml:space="preserve"> FORMTEXT </w:instrText>
            </w:r>
            <w:r>
              <w:fldChar w:fldCharType="separate"/>
            </w:r>
            <w:r w:rsidR="00D77028">
              <w:rPr>
                <w:noProof/>
              </w:rPr>
              <w:t> </w:t>
            </w:r>
            <w:r w:rsidR="00D77028">
              <w:rPr>
                <w:noProof/>
              </w:rPr>
              <w:t> </w:t>
            </w:r>
            <w:r w:rsidR="00D77028">
              <w:rPr>
                <w:noProof/>
              </w:rPr>
              <w:t> </w:t>
            </w:r>
            <w:r w:rsidR="00D77028">
              <w:rPr>
                <w:noProof/>
              </w:rPr>
              <w:t> </w:t>
            </w:r>
            <w:r w:rsidR="00D77028">
              <w:rPr>
                <w:noProof/>
              </w:rPr>
              <w:t> </w:t>
            </w:r>
            <w:r>
              <w:fldChar w:fldCharType="end"/>
            </w:r>
          </w:p>
        </w:tc>
      </w:tr>
      <w:tr w:rsidR="00D77028" w:rsidTr="00221B1E">
        <w:trPr>
          <w:cantSplit/>
          <w:trHeight w:val="397"/>
        </w:trPr>
        <w:tc>
          <w:tcPr>
            <w:tcW w:w="6982" w:type="dxa"/>
            <w:vAlign w:val="center"/>
          </w:tcPr>
          <w:p w:rsidR="00D77028" w:rsidRDefault="00D77028" w:rsidP="00221B1E">
            <w:pPr>
              <w:pStyle w:val="checkskema"/>
            </w:pPr>
            <w:r>
              <w:t xml:space="preserve">Stabilitetsoplysninger </w:t>
            </w:r>
          </w:p>
        </w:tc>
        <w:tc>
          <w:tcPr>
            <w:tcW w:w="416" w:type="dxa"/>
            <w:vAlign w:val="center"/>
          </w:tcPr>
          <w:p w:rsidR="00D77028" w:rsidRDefault="001E7B7B" w:rsidP="00971D47">
            <w:pPr>
              <w:pStyle w:val="checkskema"/>
              <w:jc w:val="center"/>
            </w:pPr>
            <w:r>
              <w:fldChar w:fldCharType="begin">
                <w:ffData>
                  <w:name w:val="Kontrol3"/>
                  <w:enabled/>
                  <w:calcOnExit w:val="0"/>
                  <w:checkBox>
                    <w:sizeAuto/>
                    <w:default w:val="0"/>
                  </w:checkBox>
                </w:ffData>
              </w:fldChar>
            </w:r>
            <w:r w:rsidR="00D77028">
              <w:instrText xml:space="preserve"> FORMCHECKBOX </w:instrText>
            </w:r>
            <w:r w:rsidR="00845E42">
              <w:fldChar w:fldCharType="separate"/>
            </w:r>
            <w:r>
              <w:fldChar w:fldCharType="end"/>
            </w:r>
          </w:p>
        </w:tc>
        <w:tc>
          <w:tcPr>
            <w:tcW w:w="416" w:type="dxa"/>
            <w:vAlign w:val="center"/>
          </w:tcPr>
          <w:p w:rsidR="00D77028" w:rsidRDefault="001E7B7B" w:rsidP="00971D47">
            <w:pPr>
              <w:pStyle w:val="checkskema"/>
              <w:jc w:val="center"/>
            </w:pPr>
            <w:r>
              <w:fldChar w:fldCharType="begin">
                <w:ffData>
                  <w:name w:val="Kontrol3"/>
                  <w:enabled/>
                  <w:calcOnExit w:val="0"/>
                  <w:checkBox>
                    <w:sizeAuto/>
                    <w:default w:val="0"/>
                  </w:checkBox>
                </w:ffData>
              </w:fldChar>
            </w:r>
            <w:r w:rsidR="00D77028">
              <w:instrText xml:space="preserve"> FORMCHECKBOX </w:instrText>
            </w:r>
            <w:r w:rsidR="00845E42">
              <w:fldChar w:fldCharType="separate"/>
            </w:r>
            <w:r>
              <w:fldChar w:fldCharType="end"/>
            </w:r>
          </w:p>
        </w:tc>
        <w:tc>
          <w:tcPr>
            <w:tcW w:w="2766" w:type="dxa"/>
          </w:tcPr>
          <w:p w:rsidR="00D77028" w:rsidRDefault="001E7B7B" w:rsidP="00D77028">
            <w:pPr>
              <w:pStyle w:val="checkskema"/>
            </w:pPr>
            <w:r>
              <w:fldChar w:fldCharType="begin">
                <w:ffData>
                  <w:name w:val="Tekst6"/>
                  <w:enabled/>
                  <w:calcOnExit w:val="0"/>
                  <w:textInput/>
                </w:ffData>
              </w:fldChar>
            </w:r>
            <w:r w:rsidR="00D77028">
              <w:instrText xml:space="preserve"> FORMTEXT </w:instrText>
            </w:r>
            <w:r>
              <w:fldChar w:fldCharType="separate"/>
            </w:r>
            <w:r w:rsidR="00D77028">
              <w:rPr>
                <w:noProof/>
              </w:rPr>
              <w:t> </w:t>
            </w:r>
            <w:r w:rsidR="00D77028">
              <w:rPr>
                <w:noProof/>
              </w:rPr>
              <w:t> </w:t>
            </w:r>
            <w:r w:rsidR="00D77028">
              <w:rPr>
                <w:noProof/>
              </w:rPr>
              <w:t> </w:t>
            </w:r>
            <w:r w:rsidR="00D77028">
              <w:rPr>
                <w:noProof/>
              </w:rPr>
              <w:t> </w:t>
            </w:r>
            <w:r w:rsidR="00D77028">
              <w:rPr>
                <w:noProof/>
              </w:rPr>
              <w:t> </w:t>
            </w:r>
            <w:r>
              <w:fldChar w:fldCharType="end"/>
            </w:r>
          </w:p>
        </w:tc>
      </w:tr>
      <w:tr w:rsidR="00F167CE" w:rsidTr="00221B1E">
        <w:trPr>
          <w:cantSplit/>
          <w:trHeight w:val="397"/>
        </w:trPr>
        <w:tc>
          <w:tcPr>
            <w:tcW w:w="6982" w:type="dxa"/>
            <w:vAlign w:val="center"/>
          </w:tcPr>
          <w:p w:rsidR="00F167CE" w:rsidRDefault="00F167CE" w:rsidP="00221B1E">
            <w:pPr>
              <w:pStyle w:val="checkskema"/>
            </w:pPr>
            <w:r>
              <w:t xml:space="preserve">Sikkerhedsinstruks </w:t>
            </w:r>
          </w:p>
        </w:tc>
        <w:tc>
          <w:tcPr>
            <w:tcW w:w="416" w:type="dxa"/>
            <w:vAlign w:val="center"/>
          </w:tcPr>
          <w:p w:rsidR="00F167CE" w:rsidRDefault="001E7B7B" w:rsidP="000C7C71">
            <w:pPr>
              <w:pStyle w:val="checkskema"/>
              <w:jc w:val="center"/>
            </w:pPr>
            <w:r>
              <w:fldChar w:fldCharType="begin">
                <w:ffData>
                  <w:name w:val="Kontrol3"/>
                  <w:enabled/>
                  <w:calcOnExit w:val="0"/>
                  <w:checkBox>
                    <w:sizeAuto/>
                    <w:default w:val="0"/>
                  </w:checkBox>
                </w:ffData>
              </w:fldChar>
            </w:r>
            <w:r w:rsidR="00F167CE">
              <w:instrText xml:space="preserve"> FORMCHECKBOX </w:instrText>
            </w:r>
            <w:r w:rsidR="00845E42">
              <w:fldChar w:fldCharType="separate"/>
            </w:r>
            <w:r>
              <w:fldChar w:fldCharType="end"/>
            </w:r>
          </w:p>
        </w:tc>
        <w:tc>
          <w:tcPr>
            <w:tcW w:w="416" w:type="dxa"/>
            <w:vAlign w:val="center"/>
          </w:tcPr>
          <w:p w:rsidR="00F167CE" w:rsidRDefault="001E7B7B" w:rsidP="000C7C71">
            <w:pPr>
              <w:pStyle w:val="checkskema"/>
              <w:jc w:val="center"/>
            </w:pPr>
            <w:r>
              <w:fldChar w:fldCharType="begin">
                <w:ffData>
                  <w:name w:val="Kontrol3"/>
                  <w:enabled/>
                  <w:calcOnExit w:val="0"/>
                  <w:checkBox>
                    <w:sizeAuto/>
                    <w:default w:val="0"/>
                  </w:checkBox>
                </w:ffData>
              </w:fldChar>
            </w:r>
            <w:r w:rsidR="00F167CE">
              <w:instrText xml:space="preserve"> FORMCHECKBOX </w:instrText>
            </w:r>
            <w:r w:rsidR="00845E42">
              <w:fldChar w:fldCharType="separate"/>
            </w:r>
            <w:r>
              <w:fldChar w:fldCharType="end"/>
            </w:r>
          </w:p>
        </w:tc>
        <w:tc>
          <w:tcPr>
            <w:tcW w:w="2766" w:type="dxa"/>
          </w:tcPr>
          <w:p w:rsidR="00F167CE" w:rsidRDefault="001E7B7B" w:rsidP="000C7C71">
            <w:pPr>
              <w:pStyle w:val="checkskema"/>
            </w:pPr>
            <w:r>
              <w:fldChar w:fldCharType="begin">
                <w:ffData>
                  <w:name w:val="Tekst6"/>
                  <w:enabled/>
                  <w:calcOnExit w:val="0"/>
                  <w:textInput/>
                </w:ffData>
              </w:fldChar>
            </w:r>
            <w:r w:rsidR="00F167CE">
              <w:instrText xml:space="preserve"> FORMTEXT </w:instrText>
            </w:r>
            <w:r>
              <w:fldChar w:fldCharType="separate"/>
            </w:r>
            <w:r w:rsidR="00F167CE">
              <w:rPr>
                <w:noProof/>
              </w:rPr>
              <w:t> </w:t>
            </w:r>
            <w:r w:rsidR="00F167CE">
              <w:rPr>
                <w:noProof/>
              </w:rPr>
              <w:t> </w:t>
            </w:r>
            <w:r w:rsidR="00F167CE">
              <w:rPr>
                <w:noProof/>
              </w:rPr>
              <w:t> </w:t>
            </w:r>
            <w:r w:rsidR="00F167CE">
              <w:rPr>
                <w:noProof/>
              </w:rPr>
              <w:t> </w:t>
            </w:r>
            <w:r w:rsidR="00F167CE">
              <w:rPr>
                <w:noProof/>
              </w:rPr>
              <w:t> </w:t>
            </w:r>
            <w:r>
              <w:fldChar w:fldCharType="end"/>
            </w:r>
          </w:p>
        </w:tc>
      </w:tr>
    </w:tbl>
    <w:p w:rsidR="001B7845" w:rsidRDefault="001B7845">
      <w:pPr>
        <w:pStyle w:val="mellemrum0"/>
      </w:pPr>
    </w:p>
    <w:tbl>
      <w:tblPr>
        <w:tblW w:w="105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2"/>
        <w:gridCol w:w="416"/>
        <w:gridCol w:w="416"/>
        <w:gridCol w:w="2766"/>
      </w:tblGrid>
      <w:tr w:rsidR="00221B1E" w:rsidTr="00971D47">
        <w:trPr>
          <w:cantSplit/>
          <w:trHeight w:val="403"/>
          <w:tblHeader/>
        </w:trPr>
        <w:tc>
          <w:tcPr>
            <w:tcW w:w="10580" w:type="dxa"/>
            <w:gridSpan w:val="4"/>
            <w:tcBorders>
              <w:top w:val="double" w:sz="4" w:space="0" w:color="auto"/>
              <w:left w:val="double" w:sz="4" w:space="0" w:color="auto"/>
              <w:bottom w:val="double" w:sz="4" w:space="0" w:color="auto"/>
              <w:right w:val="double" w:sz="4" w:space="0" w:color="auto"/>
            </w:tcBorders>
            <w:vAlign w:val="center"/>
          </w:tcPr>
          <w:p w:rsidR="00221B1E" w:rsidRDefault="00221B1E" w:rsidP="00221B1E">
            <w:pPr>
              <w:pStyle w:val="Undertitel"/>
              <w:spacing w:after="0"/>
            </w:pPr>
            <w:r>
              <w:br w:type="page"/>
              <w:t xml:space="preserve">Kapitel </w:t>
            </w:r>
            <w:proofErr w:type="gramStart"/>
            <w:r>
              <w:t>II:  Konstruktion</w:t>
            </w:r>
            <w:proofErr w:type="gramEnd"/>
            <w:r>
              <w:t>, vandtæthed og udstyr</w:t>
            </w:r>
          </w:p>
        </w:tc>
      </w:tr>
      <w:tr w:rsidR="00221B1E" w:rsidTr="00971D47">
        <w:trPr>
          <w:cantSplit/>
          <w:trHeight w:val="680"/>
          <w:tblHeader/>
        </w:trPr>
        <w:tc>
          <w:tcPr>
            <w:tcW w:w="6982" w:type="dxa"/>
            <w:tcBorders>
              <w:top w:val="nil"/>
              <w:bottom w:val="single" w:sz="4" w:space="0" w:color="auto"/>
            </w:tcBorders>
            <w:vAlign w:val="bottom"/>
          </w:tcPr>
          <w:p w:rsidR="00221B1E" w:rsidRDefault="00221B1E" w:rsidP="00971D47">
            <w:pPr>
              <w:rPr>
                <w:b/>
              </w:rPr>
            </w:pPr>
            <w:r>
              <w:rPr>
                <w:b/>
              </w:rPr>
              <w:t>Efterses:</w:t>
            </w:r>
          </w:p>
        </w:tc>
        <w:tc>
          <w:tcPr>
            <w:tcW w:w="416" w:type="dxa"/>
            <w:tcBorders>
              <w:top w:val="nil"/>
            </w:tcBorders>
            <w:textDirection w:val="btLr"/>
            <w:vAlign w:val="center"/>
          </w:tcPr>
          <w:p w:rsidR="00221B1E" w:rsidRPr="00221B1E" w:rsidRDefault="00221B1E" w:rsidP="00971D47">
            <w:pPr>
              <w:rPr>
                <w:rFonts w:ascii="Calibri" w:hAnsi="Calibri"/>
                <w:b/>
              </w:rPr>
            </w:pPr>
            <w:r w:rsidRPr="00221B1E">
              <w:rPr>
                <w:rFonts w:ascii="Calibri" w:hAnsi="Calibri"/>
                <w:b/>
              </w:rPr>
              <w:t>OK</w:t>
            </w:r>
          </w:p>
        </w:tc>
        <w:tc>
          <w:tcPr>
            <w:tcW w:w="416" w:type="dxa"/>
            <w:tcBorders>
              <w:top w:val="nil"/>
            </w:tcBorders>
            <w:textDirection w:val="btLr"/>
            <w:vAlign w:val="center"/>
          </w:tcPr>
          <w:p w:rsidR="00221B1E" w:rsidRPr="00221B1E" w:rsidRDefault="00F167CE" w:rsidP="00971D47">
            <w:pPr>
              <w:rPr>
                <w:rFonts w:ascii="Calibri" w:hAnsi="Calibri"/>
                <w:b/>
              </w:rPr>
            </w:pPr>
            <w:r>
              <w:rPr>
                <w:rFonts w:ascii="Calibri" w:hAnsi="Calibri"/>
                <w:b/>
              </w:rPr>
              <w:t>NA</w:t>
            </w:r>
          </w:p>
        </w:tc>
        <w:tc>
          <w:tcPr>
            <w:tcW w:w="2766" w:type="dxa"/>
            <w:tcBorders>
              <w:top w:val="nil"/>
            </w:tcBorders>
            <w:vAlign w:val="bottom"/>
          </w:tcPr>
          <w:p w:rsidR="00221B1E" w:rsidRDefault="00221B1E" w:rsidP="00971D47">
            <w:pPr>
              <w:jc w:val="center"/>
              <w:rPr>
                <w:b/>
              </w:rPr>
            </w:pPr>
            <w:r>
              <w:rPr>
                <w:b/>
              </w:rPr>
              <w:t>Bemærkninger</w:t>
            </w:r>
          </w:p>
        </w:tc>
      </w:tr>
      <w:tr w:rsidR="00221B1E" w:rsidTr="00971D47">
        <w:trPr>
          <w:cantSplit/>
          <w:trHeight w:val="397"/>
        </w:trPr>
        <w:tc>
          <w:tcPr>
            <w:tcW w:w="6982" w:type="dxa"/>
            <w:vAlign w:val="center"/>
          </w:tcPr>
          <w:p w:rsidR="00221B1E" w:rsidRDefault="00221B1E" w:rsidP="00971D47">
            <w:pPr>
              <w:pStyle w:val="checkskema"/>
            </w:pPr>
            <w:r>
              <w:t>Pakninger og lukkeanordninger i overbygnin</w:t>
            </w:r>
            <w:r w:rsidR="00A95189">
              <w:t>ger, dækshuse og nedgangskapper</w:t>
            </w:r>
          </w:p>
        </w:tc>
        <w:tc>
          <w:tcPr>
            <w:tcW w:w="416" w:type="dxa"/>
            <w:vAlign w:val="center"/>
          </w:tcPr>
          <w:p w:rsidR="00221B1E" w:rsidRDefault="001E7B7B" w:rsidP="00971D47">
            <w:pPr>
              <w:pStyle w:val="checkskema"/>
              <w:jc w:val="center"/>
            </w:pPr>
            <w:r>
              <w:fldChar w:fldCharType="begin">
                <w:ffData>
                  <w:name w:val="Kontrol3"/>
                  <w:enabled/>
                  <w:calcOnExit w:val="0"/>
                  <w:checkBox>
                    <w:sizeAuto/>
                    <w:default w:val="0"/>
                  </w:checkBox>
                </w:ffData>
              </w:fldChar>
            </w:r>
            <w:r w:rsidR="00221B1E">
              <w:instrText xml:space="preserve"> FORMCHECKBOX </w:instrText>
            </w:r>
            <w:r w:rsidR="00845E42">
              <w:fldChar w:fldCharType="separate"/>
            </w:r>
            <w:r>
              <w:fldChar w:fldCharType="end"/>
            </w:r>
          </w:p>
        </w:tc>
        <w:tc>
          <w:tcPr>
            <w:tcW w:w="416" w:type="dxa"/>
            <w:vAlign w:val="center"/>
          </w:tcPr>
          <w:p w:rsidR="00221B1E" w:rsidRDefault="001E7B7B" w:rsidP="00971D47">
            <w:pPr>
              <w:pStyle w:val="checkskema"/>
              <w:jc w:val="center"/>
            </w:pPr>
            <w:r>
              <w:fldChar w:fldCharType="begin">
                <w:ffData>
                  <w:name w:val="Kontrol3"/>
                  <w:enabled/>
                  <w:calcOnExit w:val="0"/>
                  <w:checkBox>
                    <w:sizeAuto/>
                    <w:default w:val="0"/>
                  </w:checkBox>
                </w:ffData>
              </w:fldChar>
            </w:r>
            <w:r w:rsidR="00221B1E">
              <w:instrText xml:space="preserve"> FORMCHECKBOX </w:instrText>
            </w:r>
            <w:r w:rsidR="00845E42">
              <w:fldChar w:fldCharType="separate"/>
            </w:r>
            <w:r>
              <w:fldChar w:fldCharType="end"/>
            </w:r>
          </w:p>
        </w:tc>
        <w:tc>
          <w:tcPr>
            <w:tcW w:w="2766" w:type="dxa"/>
          </w:tcPr>
          <w:p w:rsidR="00221B1E" w:rsidRDefault="001E7B7B" w:rsidP="00971D47">
            <w:pPr>
              <w:pStyle w:val="checkskema"/>
            </w:pPr>
            <w:r>
              <w:fldChar w:fldCharType="begin">
                <w:ffData>
                  <w:name w:val="Tekst6"/>
                  <w:enabled/>
                  <w:calcOnExit w:val="0"/>
                  <w:textInput/>
                </w:ffData>
              </w:fldChar>
            </w:r>
            <w:r w:rsidR="00221B1E">
              <w:instrText xml:space="preserve"> FORMTEXT </w:instrText>
            </w:r>
            <w:r>
              <w:fldChar w:fldCharType="separate"/>
            </w:r>
            <w:r w:rsidR="00221B1E">
              <w:rPr>
                <w:noProof/>
              </w:rPr>
              <w:t> </w:t>
            </w:r>
            <w:r w:rsidR="00221B1E">
              <w:rPr>
                <w:noProof/>
              </w:rPr>
              <w:t> </w:t>
            </w:r>
            <w:r w:rsidR="00221B1E">
              <w:rPr>
                <w:noProof/>
              </w:rPr>
              <w:t> </w:t>
            </w:r>
            <w:r w:rsidR="00221B1E">
              <w:rPr>
                <w:noProof/>
              </w:rPr>
              <w:t> </w:t>
            </w:r>
            <w:r w:rsidR="00221B1E">
              <w:rPr>
                <w:noProof/>
              </w:rPr>
              <w:t> </w:t>
            </w:r>
            <w:r>
              <w:fldChar w:fldCharType="end"/>
            </w:r>
          </w:p>
        </w:tc>
      </w:tr>
      <w:tr w:rsidR="00221B1E" w:rsidTr="00971D47">
        <w:trPr>
          <w:cantSplit/>
          <w:trHeight w:val="397"/>
        </w:trPr>
        <w:tc>
          <w:tcPr>
            <w:tcW w:w="6982" w:type="dxa"/>
            <w:vAlign w:val="center"/>
          </w:tcPr>
          <w:p w:rsidR="00221B1E" w:rsidRDefault="00A95189" w:rsidP="00971D47">
            <w:pPr>
              <w:pStyle w:val="checkskema"/>
            </w:pPr>
            <w:r>
              <w:t>Koøjer, vinduer og stormklapper</w:t>
            </w:r>
          </w:p>
        </w:tc>
        <w:tc>
          <w:tcPr>
            <w:tcW w:w="416" w:type="dxa"/>
            <w:vAlign w:val="center"/>
          </w:tcPr>
          <w:p w:rsidR="00221B1E" w:rsidRDefault="001E7B7B" w:rsidP="00971D47">
            <w:pPr>
              <w:pStyle w:val="checkskema"/>
              <w:jc w:val="center"/>
            </w:pPr>
            <w:r>
              <w:fldChar w:fldCharType="begin">
                <w:ffData>
                  <w:name w:val="Kontrol3"/>
                  <w:enabled/>
                  <w:calcOnExit w:val="0"/>
                  <w:checkBox>
                    <w:sizeAuto/>
                    <w:default w:val="0"/>
                  </w:checkBox>
                </w:ffData>
              </w:fldChar>
            </w:r>
            <w:r w:rsidR="00221B1E">
              <w:instrText xml:space="preserve"> FORMCHECKBOX </w:instrText>
            </w:r>
            <w:r w:rsidR="00845E42">
              <w:fldChar w:fldCharType="separate"/>
            </w:r>
            <w:r>
              <w:fldChar w:fldCharType="end"/>
            </w:r>
          </w:p>
        </w:tc>
        <w:tc>
          <w:tcPr>
            <w:tcW w:w="416" w:type="dxa"/>
            <w:vAlign w:val="center"/>
          </w:tcPr>
          <w:p w:rsidR="00221B1E" w:rsidRDefault="001E7B7B" w:rsidP="00971D47">
            <w:pPr>
              <w:pStyle w:val="checkskema"/>
              <w:jc w:val="center"/>
            </w:pPr>
            <w:r>
              <w:fldChar w:fldCharType="begin">
                <w:ffData>
                  <w:name w:val="Kontrol3"/>
                  <w:enabled/>
                  <w:calcOnExit w:val="0"/>
                  <w:checkBox>
                    <w:sizeAuto/>
                    <w:default w:val="0"/>
                  </w:checkBox>
                </w:ffData>
              </w:fldChar>
            </w:r>
            <w:r w:rsidR="00221B1E">
              <w:instrText xml:space="preserve"> FORMCHECKBOX </w:instrText>
            </w:r>
            <w:r w:rsidR="00845E42">
              <w:fldChar w:fldCharType="separate"/>
            </w:r>
            <w:r>
              <w:fldChar w:fldCharType="end"/>
            </w:r>
          </w:p>
        </w:tc>
        <w:tc>
          <w:tcPr>
            <w:tcW w:w="2766" w:type="dxa"/>
          </w:tcPr>
          <w:p w:rsidR="00221B1E" w:rsidRDefault="001E7B7B" w:rsidP="00971D47">
            <w:pPr>
              <w:pStyle w:val="checkskema"/>
            </w:pPr>
            <w:r>
              <w:fldChar w:fldCharType="begin">
                <w:ffData>
                  <w:name w:val="Tekst6"/>
                  <w:enabled/>
                  <w:calcOnExit w:val="0"/>
                  <w:textInput/>
                </w:ffData>
              </w:fldChar>
            </w:r>
            <w:r w:rsidR="00221B1E">
              <w:instrText xml:space="preserve"> FORMTEXT </w:instrText>
            </w:r>
            <w:r>
              <w:fldChar w:fldCharType="separate"/>
            </w:r>
            <w:r w:rsidR="00221B1E">
              <w:rPr>
                <w:noProof/>
              </w:rPr>
              <w:t> </w:t>
            </w:r>
            <w:r w:rsidR="00221B1E">
              <w:rPr>
                <w:noProof/>
              </w:rPr>
              <w:t> </w:t>
            </w:r>
            <w:r w:rsidR="00221B1E">
              <w:rPr>
                <w:noProof/>
              </w:rPr>
              <w:t> </w:t>
            </w:r>
            <w:r w:rsidR="00221B1E">
              <w:rPr>
                <w:noProof/>
              </w:rPr>
              <w:t> </w:t>
            </w:r>
            <w:r w:rsidR="00221B1E">
              <w:rPr>
                <w:noProof/>
              </w:rPr>
              <w:t> </w:t>
            </w:r>
            <w:r>
              <w:fldChar w:fldCharType="end"/>
            </w:r>
          </w:p>
        </w:tc>
      </w:tr>
      <w:tr w:rsidR="00221B1E" w:rsidTr="00971D47">
        <w:trPr>
          <w:cantSplit/>
          <w:trHeight w:val="397"/>
        </w:trPr>
        <w:tc>
          <w:tcPr>
            <w:tcW w:w="6982" w:type="dxa"/>
            <w:vAlign w:val="center"/>
          </w:tcPr>
          <w:p w:rsidR="00221B1E" w:rsidRDefault="00221B1E" w:rsidP="00971D47">
            <w:pPr>
              <w:pStyle w:val="checkskema"/>
            </w:pPr>
            <w:r>
              <w:t>Ankerudrustning</w:t>
            </w:r>
            <w:r w:rsidR="002C6A45">
              <w:t xml:space="preserve"> </w:t>
            </w:r>
            <w:r>
              <w:rPr>
                <w:rStyle w:val="Fodnotehenvisning"/>
              </w:rPr>
              <w:footnoteReference w:id="2"/>
            </w:r>
          </w:p>
        </w:tc>
        <w:tc>
          <w:tcPr>
            <w:tcW w:w="416" w:type="dxa"/>
            <w:vAlign w:val="center"/>
          </w:tcPr>
          <w:p w:rsidR="00221B1E" w:rsidRDefault="001E7B7B" w:rsidP="00971D47">
            <w:pPr>
              <w:pStyle w:val="checkskema"/>
              <w:jc w:val="center"/>
            </w:pPr>
            <w:r>
              <w:fldChar w:fldCharType="begin">
                <w:ffData>
                  <w:name w:val="Kontrol3"/>
                  <w:enabled/>
                  <w:calcOnExit w:val="0"/>
                  <w:checkBox>
                    <w:sizeAuto/>
                    <w:default w:val="0"/>
                  </w:checkBox>
                </w:ffData>
              </w:fldChar>
            </w:r>
            <w:r w:rsidR="00221B1E">
              <w:instrText xml:space="preserve"> FORMCHECKBOX </w:instrText>
            </w:r>
            <w:r w:rsidR="00845E42">
              <w:fldChar w:fldCharType="separate"/>
            </w:r>
            <w:r>
              <w:fldChar w:fldCharType="end"/>
            </w:r>
          </w:p>
        </w:tc>
        <w:tc>
          <w:tcPr>
            <w:tcW w:w="416" w:type="dxa"/>
            <w:vAlign w:val="center"/>
          </w:tcPr>
          <w:p w:rsidR="00221B1E" w:rsidRDefault="001E7B7B" w:rsidP="00971D47">
            <w:pPr>
              <w:pStyle w:val="checkskema"/>
              <w:jc w:val="center"/>
            </w:pPr>
            <w:r>
              <w:fldChar w:fldCharType="begin">
                <w:ffData>
                  <w:name w:val="Kontrol3"/>
                  <w:enabled/>
                  <w:calcOnExit w:val="0"/>
                  <w:checkBox>
                    <w:sizeAuto/>
                    <w:default w:val="0"/>
                  </w:checkBox>
                </w:ffData>
              </w:fldChar>
            </w:r>
            <w:r w:rsidR="00221B1E">
              <w:instrText xml:space="preserve"> FORMCHECKBOX </w:instrText>
            </w:r>
            <w:r w:rsidR="00845E42">
              <w:fldChar w:fldCharType="separate"/>
            </w:r>
            <w:r>
              <w:fldChar w:fldCharType="end"/>
            </w:r>
          </w:p>
        </w:tc>
        <w:tc>
          <w:tcPr>
            <w:tcW w:w="2766" w:type="dxa"/>
          </w:tcPr>
          <w:p w:rsidR="00221B1E" w:rsidRDefault="001E7B7B" w:rsidP="00971D47">
            <w:pPr>
              <w:pStyle w:val="checkskema"/>
            </w:pPr>
            <w:r>
              <w:fldChar w:fldCharType="begin">
                <w:ffData>
                  <w:name w:val="Tekst6"/>
                  <w:enabled/>
                  <w:calcOnExit w:val="0"/>
                  <w:textInput/>
                </w:ffData>
              </w:fldChar>
            </w:r>
            <w:r w:rsidR="00221B1E">
              <w:instrText xml:space="preserve"> FORMTEXT </w:instrText>
            </w:r>
            <w:r>
              <w:fldChar w:fldCharType="separate"/>
            </w:r>
            <w:r w:rsidR="00221B1E">
              <w:rPr>
                <w:noProof/>
              </w:rPr>
              <w:t> </w:t>
            </w:r>
            <w:r w:rsidR="00221B1E">
              <w:rPr>
                <w:noProof/>
              </w:rPr>
              <w:t> </w:t>
            </w:r>
            <w:r w:rsidR="00221B1E">
              <w:rPr>
                <w:noProof/>
              </w:rPr>
              <w:t> </w:t>
            </w:r>
            <w:r w:rsidR="00221B1E">
              <w:rPr>
                <w:noProof/>
              </w:rPr>
              <w:t> </w:t>
            </w:r>
            <w:r w:rsidR="00221B1E">
              <w:rPr>
                <w:noProof/>
              </w:rPr>
              <w:t> </w:t>
            </w:r>
            <w:r>
              <w:fldChar w:fldCharType="end"/>
            </w:r>
          </w:p>
        </w:tc>
      </w:tr>
      <w:tr w:rsidR="00A95189" w:rsidTr="00971D47">
        <w:trPr>
          <w:cantSplit/>
          <w:trHeight w:val="397"/>
        </w:trPr>
        <w:tc>
          <w:tcPr>
            <w:tcW w:w="6982" w:type="dxa"/>
            <w:vAlign w:val="center"/>
          </w:tcPr>
          <w:p w:rsidR="00A95189" w:rsidRDefault="00A95189" w:rsidP="00971D47">
            <w:pPr>
              <w:pStyle w:val="checkskema"/>
            </w:pPr>
            <w:r>
              <w:t>Styreanlæg og nødstyreanlæg</w:t>
            </w:r>
          </w:p>
        </w:tc>
        <w:tc>
          <w:tcPr>
            <w:tcW w:w="416" w:type="dxa"/>
            <w:vAlign w:val="center"/>
          </w:tcPr>
          <w:p w:rsidR="00A95189" w:rsidRDefault="001E7B7B" w:rsidP="000C7C71">
            <w:pPr>
              <w:pStyle w:val="checkskema"/>
              <w:jc w:val="center"/>
            </w:pPr>
            <w:r>
              <w:fldChar w:fldCharType="begin">
                <w:ffData>
                  <w:name w:val="Kontrol3"/>
                  <w:enabled/>
                  <w:calcOnExit w:val="0"/>
                  <w:checkBox>
                    <w:sizeAuto/>
                    <w:default w:val="0"/>
                  </w:checkBox>
                </w:ffData>
              </w:fldChar>
            </w:r>
            <w:r w:rsidR="00A95189">
              <w:instrText xml:space="preserve"> FORMCHECKBOX </w:instrText>
            </w:r>
            <w:r w:rsidR="00845E42">
              <w:fldChar w:fldCharType="separate"/>
            </w:r>
            <w:r>
              <w:fldChar w:fldCharType="end"/>
            </w:r>
          </w:p>
        </w:tc>
        <w:tc>
          <w:tcPr>
            <w:tcW w:w="416" w:type="dxa"/>
            <w:vAlign w:val="center"/>
          </w:tcPr>
          <w:p w:rsidR="00A95189" w:rsidRDefault="001E7B7B" w:rsidP="000C7C71">
            <w:pPr>
              <w:pStyle w:val="checkskema"/>
              <w:jc w:val="center"/>
            </w:pPr>
            <w:r>
              <w:fldChar w:fldCharType="begin">
                <w:ffData>
                  <w:name w:val="Kontrol3"/>
                  <w:enabled/>
                  <w:calcOnExit w:val="0"/>
                  <w:checkBox>
                    <w:sizeAuto/>
                    <w:default w:val="0"/>
                  </w:checkBox>
                </w:ffData>
              </w:fldChar>
            </w:r>
            <w:r w:rsidR="00A95189">
              <w:instrText xml:space="preserve"> FORMCHECKBOX </w:instrText>
            </w:r>
            <w:r w:rsidR="00845E42">
              <w:fldChar w:fldCharType="separate"/>
            </w:r>
            <w:r>
              <w:fldChar w:fldCharType="end"/>
            </w:r>
          </w:p>
        </w:tc>
        <w:tc>
          <w:tcPr>
            <w:tcW w:w="2766" w:type="dxa"/>
          </w:tcPr>
          <w:p w:rsidR="00A95189" w:rsidRDefault="001E7B7B" w:rsidP="000C7C71">
            <w:pPr>
              <w:pStyle w:val="checkskema"/>
            </w:pPr>
            <w:r>
              <w:fldChar w:fldCharType="begin">
                <w:ffData>
                  <w:name w:val="Tekst6"/>
                  <w:enabled/>
                  <w:calcOnExit w:val="0"/>
                  <w:textInput/>
                </w:ffData>
              </w:fldChar>
            </w:r>
            <w:r w:rsidR="00A95189">
              <w:instrText xml:space="preserve"> FORMTEXT </w:instrText>
            </w:r>
            <w:r>
              <w:fldChar w:fldCharType="separate"/>
            </w:r>
            <w:r w:rsidR="00A95189">
              <w:rPr>
                <w:noProof/>
              </w:rPr>
              <w:t> </w:t>
            </w:r>
            <w:r w:rsidR="00A95189">
              <w:rPr>
                <w:noProof/>
              </w:rPr>
              <w:t> </w:t>
            </w:r>
            <w:r w:rsidR="00A95189">
              <w:rPr>
                <w:noProof/>
              </w:rPr>
              <w:t> </w:t>
            </w:r>
            <w:r w:rsidR="00A95189">
              <w:rPr>
                <w:noProof/>
              </w:rPr>
              <w:t> </w:t>
            </w:r>
            <w:r w:rsidR="00A95189">
              <w:rPr>
                <w:noProof/>
              </w:rPr>
              <w:t> </w:t>
            </w:r>
            <w:r>
              <w:fldChar w:fldCharType="end"/>
            </w:r>
          </w:p>
        </w:tc>
      </w:tr>
    </w:tbl>
    <w:p w:rsidR="00221B1E" w:rsidRDefault="00221B1E">
      <w:pPr>
        <w:pStyle w:val="mellemrum0"/>
      </w:pPr>
    </w:p>
    <w:tbl>
      <w:tblPr>
        <w:tblW w:w="105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2"/>
        <w:gridCol w:w="416"/>
        <w:gridCol w:w="416"/>
        <w:gridCol w:w="2766"/>
      </w:tblGrid>
      <w:tr w:rsidR="00221B1E" w:rsidTr="00971D47">
        <w:trPr>
          <w:cantSplit/>
          <w:trHeight w:val="403"/>
          <w:tblHeader/>
        </w:trPr>
        <w:tc>
          <w:tcPr>
            <w:tcW w:w="10580" w:type="dxa"/>
            <w:gridSpan w:val="4"/>
            <w:tcBorders>
              <w:top w:val="double" w:sz="4" w:space="0" w:color="auto"/>
              <w:left w:val="double" w:sz="4" w:space="0" w:color="auto"/>
              <w:bottom w:val="double" w:sz="4" w:space="0" w:color="auto"/>
              <w:right w:val="double" w:sz="4" w:space="0" w:color="auto"/>
            </w:tcBorders>
            <w:vAlign w:val="center"/>
          </w:tcPr>
          <w:p w:rsidR="00221B1E" w:rsidRDefault="00221B1E" w:rsidP="00971D47">
            <w:pPr>
              <w:pStyle w:val="Undertitel"/>
              <w:spacing w:after="0"/>
            </w:pPr>
            <w:r>
              <w:br w:type="page"/>
            </w:r>
            <w:r w:rsidR="004A74BA">
              <w:t xml:space="preserve">Kapitel </w:t>
            </w:r>
            <w:proofErr w:type="gramStart"/>
            <w:r w:rsidR="004A74BA">
              <w:t>IV:  Maskineri</w:t>
            </w:r>
            <w:proofErr w:type="gramEnd"/>
            <w:r w:rsidR="004A74BA">
              <w:t xml:space="preserve"> og elektriske anlæg</w:t>
            </w:r>
          </w:p>
        </w:tc>
      </w:tr>
      <w:tr w:rsidR="00221B1E" w:rsidTr="00971D47">
        <w:trPr>
          <w:cantSplit/>
          <w:trHeight w:val="680"/>
          <w:tblHeader/>
        </w:trPr>
        <w:tc>
          <w:tcPr>
            <w:tcW w:w="6982" w:type="dxa"/>
            <w:tcBorders>
              <w:top w:val="nil"/>
              <w:bottom w:val="single" w:sz="4" w:space="0" w:color="auto"/>
            </w:tcBorders>
            <w:vAlign w:val="bottom"/>
          </w:tcPr>
          <w:p w:rsidR="00221B1E" w:rsidRDefault="00221B1E" w:rsidP="00971D47">
            <w:pPr>
              <w:rPr>
                <w:b/>
              </w:rPr>
            </w:pPr>
            <w:r>
              <w:rPr>
                <w:b/>
              </w:rPr>
              <w:t>Efterses:</w:t>
            </w:r>
          </w:p>
        </w:tc>
        <w:tc>
          <w:tcPr>
            <w:tcW w:w="416" w:type="dxa"/>
            <w:tcBorders>
              <w:top w:val="nil"/>
            </w:tcBorders>
            <w:textDirection w:val="btLr"/>
            <w:vAlign w:val="center"/>
          </w:tcPr>
          <w:p w:rsidR="00221B1E" w:rsidRPr="00221B1E" w:rsidRDefault="00221B1E" w:rsidP="00971D47">
            <w:pPr>
              <w:rPr>
                <w:rFonts w:ascii="Calibri" w:hAnsi="Calibri"/>
                <w:b/>
              </w:rPr>
            </w:pPr>
            <w:r w:rsidRPr="00221B1E">
              <w:rPr>
                <w:rFonts w:ascii="Calibri" w:hAnsi="Calibri"/>
                <w:b/>
              </w:rPr>
              <w:t>OK</w:t>
            </w:r>
          </w:p>
        </w:tc>
        <w:tc>
          <w:tcPr>
            <w:tcW w:w="416" w:type="dxa"/>
            <w:tcBorders>
              <w:top w:val="nil"/>
            </w:tcBorders>
            <w:textDirection w:val="btLr"/>
            <w:vAlign w:val="center"/>
          </w:tcPr>
          <w:p w:rsidR="00221B1E" w:rsidRPr="00221B1E" w:rsidRDefault="00F167CE" w:rsidP="00971D47">
            <w:pPr>
              <w:rPr>
                <w:rFonts w:ascii="Calibri" w:hAnsi="Calibri"/>
                <w:b/>
              </w:rPr>
            </w:pPr>
            <w:r>
              <w:rPr>
                <w:rFonts w:ascii="Calibri" w:hAnsi="Calibri"/>
                <w:b/>
              </w:rPr>
              <w:t>NA</w:t>
            </w:r>
          </w:p>
        </w:tc>
        <w:tc>
          <w:tcPr>
            <w:tcW w:w="2766" w:type="dxa"/>
            <w:tcBorders>
              <w:top w:val="nil"/>
            </w:tcBorders>
            <w:vAlign w:val="bottom"/>
          </w:tcPr>
          <w:p w:rsidR="00221B1E" w:rsidRDefault="00221B1E" w:rsidP="00971D47">
            <w:pPr>
              <w:jc w:val="center"/>
              <w:rPr>
                <w:b/>
              </w:rPr>
            </w:pPr>
            <w:r>
              <w:rPr>
                <w:b/>
              </w:rPr>
              <w:t>Bemærkninger</w:t>
            </w:r>
          </w:p>
        </w:tc>
      </w:tr>
      <w:tr w:rsidR="004A74BA" w:rsidTr="00971D47">
        <w:trPr>
          <w:cantSplit/>
          <w:trHeight w:val="397"/>
        </w:trPr>
        <w:tc>
          <w:tcPr>
            <w:tcW w:w="6982" w:type="dxa"/>
            <w:vAlign w:val="center"/>
          </w:tcPr>
          <w:p w:rsidR="004A74BA" w:rsidRDefault="004A74BA" w:rsidP="008E5CC2">
            <w:pPr>
              <w:pStyle w:val="checkskema"/>
              <w:ind w:left="-68"/>
            </w:pPr>
            <w:r>
              <w:t xml:space="preserve">Generel inspektion af fremdrivningsmaskineriet </w:t>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2766" w:type="dxa"/>
          </w:tcPr>
          <w:p w:rsidR="004A74BA" w:rsidRDefault="001E7B7B" w:rsidP="00971D47">
            <w:pPr>
              <w:pStyle w:val="checkskema"/>
            </w:pPr>
            <w:r>
              <w:fldChar w:fldCharType="begin">
                <w:ffData>
                  <w:name w:val="Tekst6"/>
                  <w:enabled/>
                  <w:calcOnExit w:val="0"/>
                  <w:textInput/>
                </w:ffData>
              </w:fldChar>
            </w:r>
            <w:r w:rsidR="004A74BA">
              <w:instrText xml:space="preserve"> FORMTEXT </w:instrText>
            </w:r>
            <w:r>
              <w:fldChar w:fldCharType="separate"/>
            </w:r>
            <w:r w:rsidR="004A74BA">
              <w:rPr>
                <w:noProof/>
              </w:rPr>
              <w:t> </w:t>
            </w:r>
            <w:r w:rsidR="004A74BA">
              <w:rPr>
                <w:noProof/>
              </w:rPr>
              <w:t> </w:t>
            </w:r>
            <w:r w:rsidR="004A74BA">
              <w:rPr>
                <w:noProof/>
              </w:rPr>
              <w:t> </w:t>
            </w:r>
            <w:r w:rsidR="004A74BA">
              <w:rPr>
                <w:noProof/>
              </w:rPr>
              <w:t> </w:t>
            </w:r>
            <w:r w:rsidR="004A74BA">
              <w:rPr>
                <w:noProof/>
              </w:rPr>
              <w:t> </w:t>
            </w:r>
            <w:r>
              <w:fldChar w:fldCharType="end"/>
            </w:r>
          </w:p>
        </w:tc>
      </w:tr>
      <w:tr w:rsidR="004A74BA" w:rsidTr="00971D47">
        <w:trPr>
          <w:cantSplit/>
          <w:trHeight w:val="397"/>
        </w:trPr>
        <w:tc>
          <w:tcPr>
            <w:tcW w:w="6982" w:type="dxa"/>
            <w:vAlign w:val="center"/>
          </w:tcPr>
          <w:p w:rsidR="004A74BA" w:rsidRDefault="004A74BA" w:rsidP="00F81585">
            <w:pPr>
              <w:pStyle w:val="checkskema"/>
            </w:pPr>
            <w:r>
              <w:t>Afskærmning af bevægelige dele</w:t>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2766" w:type="dxa"/>
          </w:tcPr>
          <w:p w:rsidR="004A74BA" w:rsidRDefault="001E7B7B" w:rsidP="00971D47">
            <w:pPr>
              <w:pStyle w:val="checkskema"/>
            </w:pPr>
            <w:r>
              <w:fldChar w:fldCharType="begin">
                <w:ffData>
                  <w:name w:val="Tekst6"/>
                  <w:enabled/>
                  <w:calcOnExit w:val="0"/>
                  <w:textInput/>
                </w:ffData>
              </w:fldChar>
            </w:r>
            <w:r w:rsidR="004A74BA">
              <w:instrText xml:space="preserve"> FORMTEXT </w:instrText>
            </w:r>
            <w:r>
              <w:fldChar w:fldCharType="separate"/>
            </w:r>
            <w:r w:rsidR="004A74BA">
              <w:rPr>
                <w:noProof/>
              </w:rPr>
              <w:t> </w:t>
            </w:r>
            <w:r w:rsidR="004A74BA">
              <w:rPr>
                <w:noProof/>
              </w:rPr>
              <w:t> </w:t>
            </w:r>
            <w:r w:rsidR="004A74BA">
              <w:rPr>
                <w:noProof/>
              </w:rPr>
              <w:t> </w:t>
            </w:r>
            <w:r w:rsidR="004A74BA">
              <w:rPr>
                <w:noProof/>
              </w:rPr>
              <w:t> </w:t>
            </w:r>
            <w:r w:rsidR="004A74BA">
              <w:rPr>
                <w:noProof/>
              </w:rPr>
              <w:t> </w:t>
            </w:r>
            <w:r>
              <w:fldChar w:fldCharType="end"/>
            </w:r>
          </w:p>
        </w:tc>
      </w:tr>
      <w:tr w:rsidR="004A74BA" w:rsidTr="00971D47">
        <w:trPr>
          <w:cantSplit/>
          <w:trHeight w:val="397"/>
        </w:trPr>
        <w:tc>
          <w:tcPr>
            <w:tcW w:w="6982" w:type="dxa"/>
            <w:vAlign w:val="center"/>
          </w:tcPr>
          <w:p w:rsidR="004A74BA" w:rsidRPr="00AE7D8A" w:rsidRDefault="004A74BA" w:rsidP="00F81585">
            <w:pPr>
              <w:pStyle w:val="checkskema"/>
              <w:rPr>
                <w:i/>
              </w:rPr>
            </w:pPr>
            <w:r>
              <w:t xml:space="preserve">Dørk i maskinrum </w:t>
            </w:r>
            <w:r>
              <w:rPr>
                <w:i/>
              </w:rPr>
              <w:t>(af metal og fastgjort)</w:t>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2766" w:type="dxa"/>
          </w:tcPr>
          <w:p w:rsidR="004A74BA" w:rsidRDefault="001E7B7B" w:rsidP="00971D47">
            <w:pPr>
              <w:pStyle w:val="checkskema"/>
            </w:pPr>
            <w:r>
              <w:fldChar w:fldCharType="begin">
                <w:ffData>
                  <w:name w:val="Tekst6"/>
                  <w:enabled/>
                  <w:calcOnExit w:val="0"/>
                  <w:textInput/>
                </w:ffData>
              </w:fldChar>
            </w:r>
            <w:r w:rsidR="004A74BA">
              <w:instrText xml:space="preserve"> FORMTEXT </w:instrText>
            </w:r>
            <w:r>
              <w:fldChar w:fldCharType="separate"/>
            </w:r>
            <w:r w:rsidR="004A74BA">
              <w:rPr>
                <w:noProof/>
              </w:rPr>
              <w:t> </w:t>
            </w:r>
            <w:r w:rsidR="004A74BA">
              <w:rPr>
                <w:noProof/>
              </w:rPr>
              <w:t> </w:t>
            </w:r>
            <w:r w:rsidR="004A74BA">
              <w:rPr>
                <w:noProof/>
              </w:rPr>
              <w:t> </w:t>
            </w:r>
            <w:r w:rsidR="004A74BA">
              <w:rPr>
                <w:noProof/>
              </w:rPr>
              <w:t> </w:t>
            </w:r>
            <w:r w:rsidR="004A74BA">
              <w:rPr>
                <w:noProof/>
              </w:rPr>
              <w:t> </w:t>
            </w:r>
            <w:r>
              <w:fldChar w:fldCharType="end"/>
            </w:r>
          </w:p>
        </w:tc>
      </w:tr>
      <w:tr w:rsidR="004A74BA" w:rsidTr="00971D47">
        <w:trPr>
          <w:cantSplit/>
          <w:trHeight w:val="397"/>
        </w:trPr>
        <w:tc>
          <w:tcPr>
            <w:tcW w:w="6982" w:type="dxa"/>
            <w:vAlign w:val="center"/>
          </w:tcPr>
          <w:p w:rsidR="004A74BA" w:rsidRDefault="004A74BA" w:rsidP="004A74BA">
            <w:pPr>
              <w:pStyle w:val="checkskema"/>
              <w:rPr>
                <w:i/>
                <w:iCs/>
              </w:rPr>
            </w:pPr>
            <w:r>
              <w:t xml:space="preserve">Håndlænsepumper </w:t>
            </w:r>
            <w:r>
              <w:rPr>
                <w:i/>
                <w:iCs/>
              </w:rPr>
              <w:t>(samtlige vandtætte rum)</w:t>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2766" w:type="dxa"/>
          </w:tcPr>
          <w:p w:rsidR="004A74BA" w:rsidRDefault="001E7B7B" w:rsidP="00971D47">
            <w:pPr>
              <w:pStyle w:val="checkskema"/>
            </w:pPr>
            <w:r>
              <w:fldChar w:fldCharType="begin">
                <w:ffData>
                  <w:name w:val="Tekst6"/>
                  <w:enabled/>
                  <w:calcOnExit w:val="0"/>
                  <w:textInput/>
                </w:ffData>
              </w:fldChar>
            </w:r>
            <w:r w:rsidR="004A74BA">
              <w:instrText xml:space="preserve"> FORMTEXT </w:instrText>
            </w:r>
            <w:r>
              <w:fldChar w:fldCharType="separate"/>
            </w:r>
            <w:r w:rsidR="004A74BA">
              <w:rPr>
                <w:noProof/>
              </w:rPr>
              <w:t> </w:t>
            </w:r>
            <w:r w:rsidR="004A74BA">
              <w:rPr>
                <w:noProof/>
              </w:rPr>
              <w:t> </w:t>
            </w:r>
            <w:r w:rsidR="004A74BA">
              <w:rPr>
                <w:noProof/>
              </w:rPr>
              <w:t> </w:t>
            </w:r>
            <w:r w:rsidR="004A74BA">
              <w:rPr>
                <w:noProof/>
              </w:rPr>
              <w:t> </w:t>
            </w:r>
            <w:r w:rsidR="004A74BA">
              <w:rPr>
                <w:noProof/>
              </w:rPr>
              <w:t> </w:t>
            </w:r>
            <w:r>
              <w:fldChar w:fldCharType="end"/>
            </w:r>
          </w:p>
        </w:tc>
      </w:tr>
      <w:tr w:rsidR="004A74BA" w:rsidTr="00971D47">
        <w:trPr>
          <w:cantSplit/>
          <w:trHeight w:val="397"/>
        </w:trPr>
        <w:tc>
          <w:tcPr>
            <w:tcW w:w="6982" w:type="dxa"/>
            <w:vAlign w:val="center"/>
          </w:tcPr>
          <w:p w:rsidR="004A74BA" w:rsidRDefault="004A74BA" w:rsidP="004A74BA">
            <w:pPr>
              <w:pStyle w:val="checkskema"/>
            </w:pPr>
            <w:r>
              <w:lastRenderedPageBreak/>
              <w:t xml:space="preserve">Mekanisk lænsepumpe fra maskinrum </w:t>
            </w:r>
            <w:r>
              <w:rPr>
                <w:i/>
                <w:iCs/>
              </w:rPr>
              <w:t xml:space="preserve">(længde </w:t>
            </w:r>
            <w:r>
              <w:rPr>
                <w:i/>
                <w:iCs/>
              </w:rPr>
              <w:sym w:font="Symbol" w:char="F0B3"/>
            </w:r>
            <w:r>
              <w:rPr>
                <w:i/>
                <w:iCs/>
              </w:rPr>
              <w:t xml:space="preserve"> </w:t>
            </w:r>
            <w:smartTag w:uri="urn:schemas-microsoft-com:office:smarttags" w:element="metricconverter">
              <w:smartTagPr>
                <w:attr w:name="ProductID" w:val="12 m"/>
              </w:smartTagPr>
              <w:r>
                <w:rPr>
                  <w:i/>
                  <w:iCs/>
                </w:rPr>
                <w:t>12 m</w:t>
              </w:r>
            </w:smartTag>
            <w:r>
              <w:rPr>
                <w:i/>
                <w:iCs/>
              </w:rPr>
              <w:t>)</w:t>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2766" w:type="dxa"/>
          </w:tcPr>
          <w:p w:rsidR="004A74BA" w:rsidRDefault="001E7B7B" w:rsidP="00971D47">
            <w:pPr>
              <w:pStyle w:val="checkskema"/>
            </w:pPr>
            <w:r>
              <w:fldChar w:fldCharType="begin">
                <w:ffData>
                  <w:name w:val="Tekst6"/>
                  <w:enabled/>
                  <w:calcOnExit w:val="0"/>
                  <w:textInput/>
                </w:ffData>
              </w:fldChar>
            </w:r>
            <w:r w:rsidR="004A74BA">
              <w:instrText xml:space="preserve"> FORMTEXT </w:instrText>
            </w:r>
            <w:r>
              <w:fldChar w:fldCharType="separate"/>
            </w:r>
            <w:r w:rsidR="004A74BA">
              <w:rPr>
                <w:noProof/>
              </w:rPr>
              <w:t> </w:t>
            </w:r>
            <w:r w:rsidR="004A74BA">
              <w:rPr>
                <w:noProof/>
              </w:rPr>
              <w:t> </w:t>
            </w:r>
            <w:r w:rsidR="004A74BA">
              <w:rPr>
                <w:noProof/>
              </w:rPr>
              <w:t> </w:t>
            </w:r>
            <w:r w:rsidR="004A74BA">
              <w:rPr>
                <w:noProof/>
              </w:rPr>
              <w:t> </w:t>
            </w:r>
            <w:r w:rsidR="004A74BA">
              <w:rPr>
                <w:noProof/>
              </w:rPr>
              <w:t> </w:t>
            </w:r>
            <w:r>
              <w:fldChar w:fldCharType="end"/>
            </w:r>
          </w:p>
        </w:tc>
      </w:tr>
      <w:tr w:rsidR="004A74BA" w:rsidTr="00971D47">
        <w:trPr>
          <w:cantSplit/>
          <w:trHeight w:val="397"/>
        </w:trPr>
        <w:tc>
          <w:tcPr>
            <w:tcW w:w="6982" w:type="dxa"/>
            <w:vAlign w:val="center"/>
          </w:tcPr>
          <w:p w:rsidR="004A74BA" w:rsidRPr="00994F12" w:rsidRDefault="004A74BA" w:rsidP="004A74BA">
            <w:pPr>
              <w:pStyle w:val="checkskema"/>
              <w:rPr>
                <w:i/>
              </w:rPr>
            </w:pPr>
            <w:r>
              <w:t xml:space="preserve">Vandstandsalarm i maskinrum </w:t>
            </w:r>
            <w:r>
              <w:rPr>
                <w:i/>
              </w:rPr>
              <w:t>(akutisk og visuel alarm ved styreplads)</w:t>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2766" w:type="dxa"/>
          </w:tcPr>
          <w:p w:rsidR="004A74BA" w:rsidRDefault="001E7B7B" w:rsidP="00971D47">
            <w:pPr>
              <w:pStyle w:val="checkskema"/>
            </w:pPr>
            <w:r>
              <w:fldChar w:fldCharType="begin">
                <w:ffData>
                  <w:name w:val="Tekst6"/>
                  <w:enabled/>
                  <w:calcOnExit w:val="0"/>
                  <w:textInput/>
                </w:ffData>
              </w:fldChar>
            </w:r>
            <w:r w:rsidR="004A74BA">
              <w:instrText xml:space="preserve"> FORMTEXT </w:instrText>
            </w:r>
            <w:r>
              <w:fldChar w:fldCharType="separate"/>
            </w:r>
            <w:r w:rsidR="004A74BA">
              <w:rPr>
                <w:noProof/>
              </w:rPr>
              <w:t> </w:t>
            </w:r>
            <w:r w:rsidR="004A74BA">
              <w:rPr>
                <w:noProof/>
              </w:rPr>
              <w:t> </w:t>
            </w:r>
            <w:r w:rsidR="004A74BA">
              <w:rPr>
                <w:noProof/>
              </w:rPr>
              <w:t> </w:t>
            </w:r>
            <w:r w:rsidR="004A74BA">
              <w:rPr>
                <w:noProof/>
              </w:rPr>
              <w:t> </w:t>
            </w:r>
            <w:r w:rsidR="004A74BA">
              <w:rPr>
                <w:noProof/>
              </w:rPr>
              <w:t> </w:t>
            </w:r>
            <w:r>
              <w:fldChar w:fldCharType="end"/>
            </w:r>
          </w:p>
        </w:tc>
      </w:tr>
    </w:tbl>
    <w:p w:rsidR="00221B1E" w:rsidRDefault="00221B1E">
      <w:pPr>
        <w:pStyle w:val="mellemrum0"/>
      </w:pPr>
    </w:p>
    <w:tbl>
      <w:tblPr>
        <w:tblW w:w="105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2"/>
        <w:gridCol w:w="416"/>
        <w:gridCol w:w="416"/>
        <w:gridCol w:w="2766"/>
      </w:tblGrid>
      <w:tr w:rsidR="006C1C91" w:rsidTr="00971D47">
        <w:trPr>
          <w:cantSplit/>
          <w:trHeight w:val="403"/>
          <w:tblHeader/>
        </w:trPr>
        <w:tc>
          <w:tcPr>
            <w:tcW w:w="10580" w:type="dxa"/>
            <w:gridSpan w:val="4"/>
            <w:tcBorders>
              <w:top w:val="double" w:sz="4" w:space="0" w:color="auto"/>
              <w:left w:val="double" w:sz="4" w:space="0" w:color="auto"/>
              <w:bottom w:val="double" w:sz="4" w:space="0" w:color="auto"/>
              <w:right w:val="double" w:sz="4" w:space="0" w:color="auto"/>
            </w:tcBorders>
            <w:vAlign w:val="center"/>
          </w:tcPr>
          <w:p w:rsidR="006C1C91" w:rsidRDefault="006C1C91" w:rsidP="00971D47">
            <w:pPr>
              <w:pStyle w:val="Undertitel"/>
              <w:spacing w:after="0"/>
            </w:pPr>
            <w:r>
              <w:br w:type="page"/>
            </w:r>
            <w:bookmarkStart w:id="6" w:name="_Toc77124107"/>
            <w:r w:rsidR="004A74BA">
              <w:t>Kapitel V: Brandsikring og brandslukning</w:t>
            </w:r>
            <w:bookmarkEnd w:id="6"/>
          </w:p>
        </w:tc>
      </w:tr>
      <w:tr w:rsidR="006C1C91" w:rsidTr="00971D47">
        <w:trPr>
          <w:cantSplit/>
          <w:trHeight w:val="680"/>
          <w:tblHeader/>
        </w:trPr>
        <w:tc>
          <w:tcPr>
            <w:tcW w:w="6982" w:type="dxa"/>
            <w:tcBorders>
              <w:top w:val="nil"/>
              <w:bottom w:val="single" w:sz="4" w:space="0" w:color="auto"/>
            </w:tcBorders>
            <w:vAlign w:val="bottom"/>
          </w:tcPr>
          <w:p w:rsidR="006C1C91" w:rsidRDefault="006C1C91" w:rsidP="00971D47">
            <w:pPr>
              <w:rPr>
                <w:b/>
              </w:rPr>
            </w:pPr>
            <w:r>
              <w:rPr>
                <w:b/>
              </w:rPr>
              <w:t>Efterses:</w:t>
            </w:r>
          </w:p>
        </w:tc>
        <w:tc>
          <w:tcPr>
            <w:tcW w:w="416" w:type="dxa"/>
            <w:tcBorders>
              <w:top w:val="nil"/>
            </w:tcBorders>
            <w:textDirection w:val="btLr"/>
            <w:vAlign w:val="center"/>
          </w:tcPr>
          <w:p w:rsidR="006C1C91" w:rsidRPr="00221B1E" w:rsidRDefault="006C1C91" w:rsidP="00971D47">
            <w:pPr>
              <w:rPr>
                <w:rFonts w:ascii="Calibri" w:hAnsi="Calibri"/>
                <w:b/>
              </w:rPr>
            </w:pPr>
            <w:r w:rsidRPr="00221B1E">
              <w:rPr>
                <w:rFonts w:ascii="Calibri" w:hAnsi="Calibri"/>
                <w:b/>
              </w:rPr>
              <w:t>OK</w:t>
            </w:r>
          </w:p>
        </w:tc>
        <w:tc>
          <w:tcPr>
            <w:tcW w:w="416" w:type="dxa"/>
            <w:tcBorders>
              <w:top w:val="nil"/>
            </w:tcBorders>
            <w:textDirection w:val="btLr"/>
            <w:vAlign w:val="center"/>
          </w:tcPr>
          <w:p w:rsidR="006C1C91" w:rsidRPr="00221B1E" w:rsidRDefault="00F167CE" w:rsidP="00971D47">
            <w:pPr>
              <w:rPr>
                <w:rFonts w:ascii="Calibri" w:hAnsi="Calibri"/>
                <w:b/>
              </w:rPr>
            </w:pPr>
            <w:r>
              <w:rPr>
                <w:rFonts w:ascii="Calibri" w:hAnsi="Calibri"/>
                <w:b/>
              </w:rPr>
              <w:t>NA</w:t>
            </w:r>
          </w:p>
        </w:tc>
        <w:tc>
          <w:tcPr>
            <w:tcW w:w="2766" w:type="dxa"/>
            <w:tcBorders>
              <w:top w:val="nil"/>
            </w:tcBorders>
            <w:vAlign w:val="bottom"/>
          </w:tcPr>
          <w:p w:rsidR="006C1C91" w:rsidRDefault="006C1C91" w:rsidP="00971D47">
            <w:pPr>
              <w:jc w:val="center"/>
              <w:rPr>
                <w:b/>
              </w:rPr>
            </w:pPr>
            <w:r>
              <w:rPr>
                <w:b/>
              </w:rPr>
              <w:t>Bemærkninger</w:t>
            </w:r>
          </w:p>
        </w:tc>
      </w:tr>
      <w:tr w:rsidR="004A74BA" w:rsidTr="00971D47">
        <w:trPr>
          <w:cantSplit/>
          <w:trHeight w:val="397"/>
        </w:trPr>
        <w:tc>
          <w:tcPr>
            <w:tcW w:w="6982" w:type="dxa"/>
            <w:vAlign w:val="center"/>
          </w:tcPr>
          <w:p w:rsidR="004A74BA" w:rsidRDefault="004A74BA" w:rsidP="00F81585">
            <w:pPr>
              <w:pStyle w:val="checkskema"/>
            </w:pPr>
            <w:r>
              <w:t>Åbninger til ventilationssystemer</w:t>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2766" w:type="dxa"/>
          </w:tcPr>
          <w:p w:rsidR="004A74BA" w:rsidRDefault="001E7B7B" w:rsidP="00971D47">
            <w:pPr>
              <w:pStyle w:val="checkskema"/>
            </w:pPr>
            <w:r>
              <w:fldChar w:fldCharType="begin">
                <w:ffData>
                  <w:name w:val="Tekst6"/>
                  <w:enabled/>
                  <w:calcOnExit w:val="0"/>
                  <w:textInput/>
                </w:ffData>
              </w:fldChar>
            </w:r>
            <w:r w:rsidR="004A74BA">
              <w:instrText xml:space="preserve"> FORMTEXT </w:instrText>
            </w:r>
            <w:r>
              <w:fldChar w:fldCharType="separate"/>
            </w:r>
            <w:r w:rsidR="004A74BA">
              <w:rPr>
                <w:noProof/>
              </w:rPr>
              <w:t> </w:t>
            </w:r>
            <w:r w:rsidR="004A74BA">
              <w:rPr>
                <w:noProof/>
              </w:rPr>
              <w:t> </w:t>
            </w:r>
            <w:r w:rsidR="004A74BA">
              <w:rPr>
                <w:noProof/>
              </w:rPr>
              <w:t> </w:t>
            </w:r>
            <w:r w:rsidR="004A74BA">
              <w:rPr>
                <w:noProof/>
              </w:rPr>
              <w:t> </w:t>
            </w:r>
            <w:r w:rsidR="004A74BA">
              <w:rPr>
                <w:noProof/>
              </w:rPr>
              <w:t> </w:t>
            </w:r>
            <w:r>
              <w:fldChar w:fldCharType="end"/>
            </w:r>
          </w:p>
        </w:tc>
      </w:tr>
      <w:tr w:rsidR="004A74BA" w:rsidTr="00971D47">
        <w:trPr>
          <w:cantSplit/>
          <w:trHeight w:val="397"/>
        </w:trPr>
        <w:tc>
          <w:tcPr>
            <w:tcW w:w="6982" w:type="dxa"/>
            <w:vAlign w:val="center"/>
          </w:tcPr>
          <w:p w:rsidR="004A74BA" w:rsidRDefault="004A74BA" w:rsidP="00F81585">
            <w:pPr>
              <w:pStyle w:val="checkskema"/>
            </w:pPr>
            <w:r>
              <w:t>Stop af mekanisk ventilation</w:t>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2766" w:type="dxa"/>
          </w:tcPr>
          <w:p w:rsidR="004A74BA" w:rsidRDefault="001E7B7B" w:rsidP="00971D47">
            <w:pPr>
              <w:pStyle w:val="checkskema"/>
            </w:pPr>
            <w:r>
              <w:fldChar w:fldCharType="begin">
                <w:ffData>
                  <w:name w:val="Tekst6"/>
                  <w:enabled/>
                  <w:calcOnExit w:val="0"/>
                  <w:textInput/>
                </w:ffData>
              </w:fldChar>
            </w:r>
            <w:r w:rsidR="004A74BA">
              <w:instrText xml:space="preserve"> FORMTEXT </w:instrText>
            </w:r>
            <w:r>
              <w:fldChar w:fldCharType="separate"/>
            </w:r>
            <w:r w:rsidR="004A74BA">
              <w:rPr>
                <w:noProof/>
              </w:rPr>
              <w:t> </w:t>
            </w:r>
            <w:r w:rsidR="004A74BA">
              <w:rPr>
                <w:noProof/>
              </w:rPr>
              <w:t> </w:t>
            </w:r>
            <w:r w:rsidR="004A74BA">
              <w:rPr>
                <w:noProof/>
              </w:rPr>
              <w:t> </w:t>
            </w:r>
            <w:r w:rsidR="004A74BA">
              <w:rPr>
                <w:noProof/>
              </w:rPr>
              <w:t> </w:t>
            </w:r>
            <w:r w:rsidR="004A74BA">
              <w:rPr>
                <w:noProof/>
              </w:rPr>
              <w:t> </w:t>
            </w:r>
            <w:r>
              <w:fldChar w:fldCharType="end"/>
            </w:r>
          </w:p>
        </w:tc>
      </w:tr>
      <w:tr w:rsidR="004A74BA" w:rsidTr="00971D47">
        <w:trPr>
          <w:cantSplit/>
          <w:trHeight w:val="397"/>
        </w:trPr>
        <w:tc>
          <w:tcPr>
            <w:tcW w:w="6982" w:type="dxa"/>
            <w:vAlign w:val="center"/>
          </w:tcPr>
          <w:p w:rsidR="004A74BA" w:rsidRDefault="004A74BA" w:rsidP="00F81585">
            <w:pPr>
              <w:pStyle w:val="checkskema"/>
            </w:pPr>
            <w:r>
              <w:t>Installation til opvarmning</w:t>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2766" w:type="dxa"/>
          </w:tcPr>
          <w:p w:rsidR="004A74BA" w:rsidRDefault="001E7B7B" w:rsidP="00971D47">
            <w:pPr>
              <w:pStyle w:val="checkskema"/>
            </w:pPr>
            <w:r>
              <w:fldChar w:fldCharType="begin">
                <w:ffData>
                  <w:name w:val="Tekst6"/>
                  <w:enabled/>
                  <w:calcOnExit w:val="0"/>
                  <w:textInput/>
                </w:ffData>
              </w:fldChar>
            </w:r>
            <w:r w:rsidR="004A74BA">
              <w:instrText xml:space="preserve"> FORMTEXT </w:instrText>
            </w:r>
            <w:r>
              <w:fldChar w:fldCharType="separate"/>
            </w:r>
            <w:r w:rsidR="004A74BA">
              <w:rPr>
                <w:noProof/>
              </w:rPr>
              <w:t> </w:t>
            </w:r>
            <w:r w:rsidR="004A74BA">
              <w:rPr>
                <w:noProof/>
              </w:rPr>
              <w:t> </w:t>
            </w:r>
            <w:r w:rsidR="004A74BA">
              <w:rPr>
                <w:noProof/>
              </w:rPr>
              <w:t> </w:t>
            </w:r>
            <w:r w:rsidR="004A74BA">
              <w:rPr>
                <w:noProof/>
              </w:rPr>
              <w:t> </w:t>
            </w:r>
            <w:r w:rsidR="004A74BA">
              <w:rPr>
                <w:noProof/>
              </w:rPr>
              <w:t> </w:t>
            </w:r>
            <w:r>
              <w:fldChar w:fldCharType="end"/>
            </w:r>
          </w:p>
        </w:tc>
      </w:tr>
      <w:tr w:rsidR="004A74BA" w:rsidTr="00971D47">
        <w:trPr>
          <w:cantSplit/>
          <w:trHeight w:val="397"/>
        </w:trPr>
        <w:tc>
          <w:tcPr>
            <w:tcW w:w="6982" w:type="dxa"/>
            <w:vAlign w:val="center"/>
          </w:tcPr>
          <w:p w:rsidR="004A74BA" w:rsidRPr="009E68B8" w:rsidRDefault="004A74BA" w:rsidP="004A74BA">
            <w:pPr>
              <w:pStyle w:val="checkskema"/>
              <w:rPr>
                <w:i/>
              </w:rPr>
            </w:pPr>
            <w:r>
              <w:t xml:space="preserve">Komfurinstallation </w:t>
            </w:r>
            <w:r>
              <w:rPr>
                <w:i/>
              </w:rPr>
              <w:t>(teknisk forskrift nr. 3 af 02-04-2003)</w:t>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2766" w:type="dxa"/>
          </w:tcPr>
          <w:p w:rsidR="004A74BA" w:rsidRDefault="001E7B7B" w:rsidP="00971D47">
            <w:pPr>
              <w:pStyle w:val="checkskema"/>
            </w:pPr>
            <w:r>
              <w:fldChar w:fldCharType="begin">
                <w:ffData>
                  <w:name w:val="Tekst6"/>
                  <w:enabled/>
                  <w:calcOnExit w:val="0"/>
                  <w:textInput/>
                </w:ffData>
              </w:fldChar>
            </w:r>
            <w:r w:rsidR="004A74BA">
              <w:instrText xml:space="preserve"> FORMTEXT </w:instrText>
            </w:r>
            <w:r>
              <w:fldChar w:fldCharType="separate"/>
            </w:r>
            <w:r w:rsidR="004A74BA">
              <w:rPr>
                <w:noProof/>
              </w:rPr>
              <w:t> </w:t>
            </w:r>
            <w:r w:rsidR="004A74BA">
              <w:rPr>
                <w:noProof/>
              </w:rPr>
              <w:t> </w:t>
            </w:r>
            <w:r w:rsidR="004A74BA">
              <w:rPr>
                <w:noProof/>
              </w:rPr>
              <w:t> </w:t>
            </w:r>
            <w:r w:rsidR="004A74BA">
              <w:rPr>
                <w:noProof/>
              </w:rPr>
              <w:t> </w:t>
            </w:r>
            <w:r w:rsidR="004A74BA">
              <w:rPr>
                <w:noProof/>
              </w:rPr>
              <w:t> </w:t>
            </w:r>
            <w:r>
              <w:fldChar w:fldCharType="end"/>
            </w:r>
          </w:p>
        </w:tc>
      </w:tr>
      <w:tr w:rsidR="004A74BA" w:rsidTr="00971D47">
        <w:trPr>
          <w:cantSplit/>
          <w:trHeight w:val="397"/>
        </w:trPr>
        <w:tc>
          <w:tcPr>
            <w:tcW w:w="6982" w:type="dxa"/>
            <w:vAlign w:val="center"/>
          </w:tcPr>
          <w:p w:rsidR="004A74BA" w:rsidRDefault="004A74BA" w:rsidP="002C6A45">
            <w:pPr>
              <w:pStyle w:val="checkskema"/>
            </w:pPr>
            <w:r>
              <w:t xml:space="preserve">Fjernbetjent stop af </w:t>
            </w:r>
            <w:r w:rsidR="00622ABE">
              <w:t>b</w:t>
            </w:r>
            <w:r>
              <w:t>randolietransfer- brandoliepumper og andre brandoliepumper.</w:t>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2766" w:type="dxa"/>
          </w:tcPr>
          <w:p w:rsidR="004A74BA" w:rsidRDefault="001E7B7B" w:rsidP="00971D47">
            <w:pPr>
              <w:pStyle w:val="checkskema"/>
            </w:pPr>
            <w:r>
              <w:fldChar w:fldCharType="begin">
                <w:ffData>
                  <w:name w:val="Tekst6"/>
                  <w:enabled/>
                  <w:calcOnExit w:val="0"/>
                  <w:textInput/>
                </w:ffData>
              </w:fldChar>
            </w:r>
            <w:r w:rsidR="004A74BA">
              <w:instrText xml:space="preserve"> FORMTEXT </w:instrText>
            </w:r>
            <w:r>
              <w:fldChar w:fldCharType="separate"/>
            </w:r>
            <w:r w:rsidR="004A74BA">
              <w:rPr>
                <w:noProof/>
              </w:rPr>
              <w:t> </w:t>
            </w:r>
            <w:r w:rsidR="004A74BA">
              <w:rPr>
                <w:noProof/>
              </w:rPr>
              <w:t> </w:t>
            </w:r>
            <w:r w:rsidR="004A74BA">
              <w:rPr>
                <w:noProof/>
              </w:rPr>
              <w:t> </w:t>
            </w:r>
            <w:r w:rsidR="004A74BA">
              <w:rPr>
                <w:noProof/>
              </w:rPr>
              <w:t> </w:t>
            </w:r>
            <w:r w:rsidR="004A74BA">
              <w:rPr>
                <w:noProof/>
              </w:rPr>
              <w:t> </w:t>
            </w:r>
            <w:r>
              <w:fldChar w:fldCharType="end"/>
            </w:r>
          </w:p>
        </w:tc>
      </w:tr>
      <w:tr w:rsidR="004A74BA" w:rsidTr="00971D47">
        <w:trPr>
          <w:cantSplit/>
          <w:trHeight w:val="397"/>
        </w:trPr>
        <w:tc>
          <w:tcPr>
            <w:tcW w:w="6982" w:type="dxa"/>
            <w:vAlign w:val="center"/>
          </w:tcPr>
          <w:p w:rsidR="004A74BA" w:rsidRDefault="004A74BA" w:rsidP="00F81585">
            <w:pPr>
              <w:pStyle w:val="checkskema"/>
            </w:pPr>
            <w:r>
              <w:t>Evt. brandalarm i apteringen</w:t>
            </w:r>
            <w:r w:rsidR="00622ABE">
              <w:t xml:space="preserve"> </w:t>
            </w:r>
            <w:r w:rsidR="00622ABE">
              <w:rPr>
                <w:rStyle w:val="Fodnotehenvisning"/>
              </w:rPr>
              <w:footnoteReference w:id="3"/>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2766" w:type="dxa"/>
          </w:tcPr>
          <w:p w:rsidR="004A74BA" w:rsidRDefault="001E7B7B" w:rsidP="00971D47">
            <w:pPr>
              <w:pStyle w:val="checkskema"/>
            </w:pPr>
            <w:r>
              <w:fldChar w:fldCharType="begin">
                <w:ffData>
                  <w:name w:val="Tekst6"/>
                  <w:enabled/>
                  <w:calcOnExit w:val="0"/>
                  <w:textInput/>
                </w:ffData>
              </w:fldChar>
            </w:r>
            <w:r w:rsidR="004A74BA">
              <w:instrText xml:space="preserve"> FORMTEXT </w:instrText>
            </w:r>
            <w:r>
              <w:fldChar w:fldCharType="separate"/>
            </w:r>
            <w:r w:rsidR="004A74BA">
              <w:rPr>
                <w:noProof/>
              </w:rPr>
              <w:t> </w:t>
            </w:r>
            <w:r w:rsidR="004A74BA">
              <w:rPr>
                <w:noProof/>
              </w:rPr>
              <w:t> </w:t>
            </w:r>
            <w:r w:rsidR="004A74BA">
              <w:rPr>
                <w:noProof/>
              </w:rPr>
              <w:t> </w:t>
            </w:r>
            <w:r w:rsidR="004A74BA">
              <w:rPr>
                <w:noProof/>
              </w:rPr>
              <w:t> </w:t>
            </w:r>
            <w:r w:rsidR="004A74BA">
              <w:rPr>
                <w:noProof/>
              </w:rPr>
              <w:t> </w:t>
            </w:r>
            <w:r>
              <w:fldChar w:fldCharType="end"/>
            </w:r>
          </w:p>
        </w:tc>
      </w:tr>
      <w:tr w:rsidR="004A74BA" w:rsidTr="00971D47">
        <w:trPr>
          <w:cantSplit/>
          <w:trHeight w:val="397"/>
        </w:trPr>
        <w:tc>
          <w:tcPr>
            <w:tcW w:w="6982" w:type="dxa"/>
            <w:vAlign w:val="center"/>
          </w:tcPr>
          <w:p w:rsidR="004A74BA" w:rsidRDefault="004A74BA" w:rsidP="004A74BA">
            <w:pPr>
              <w:pStyle w:val="checkskema"/>
            </w:pPr>
            <w:r>
              <w:t xml:space="preserve">Fast installeret brandslukningsanlæg og brandvisningsanlæg </w:t>
            </w:r>
            <w:r>
              <w:rPr>
                <w:i/>
                <w:iCs/>
              </w:rPr>
              <w:t xml:space="preserve">(2 års </w:t>
            </w:r>
            <w:r w:rsidR="00D14BE5">
              <w:rPr>
                <w:i/>
                <w:iCs/>
              </w:rPr>
              <w:t>eftersynsinterval</w:t>
            </w:r>
            <w:r>
              <w:rPr>
                <w:i/>
                <w:iCs/>
              </w:rPr>
              <w:t>)</w:t>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416" w:type="dxa"/>
            <w:vAlign w:val="center"/>
          </w:tcPr>
          <w:p w:rsidR="004A74BA" w:rsidRDefault="001E7B7B" w:rsidP="00971D47">
            <w:pPr>
              <w:pStyle w:val="checkskema"/>
              <w:jc w:val="center"/>
            </w:pPr>
            <w:r>
              <w:fldChar w:fldCharType="begin">
                <w:ffData>
                  <w:name w:val="Kontrol3"/>
                  <w:enabled/>
                  <w:calcOnExit w:val="0"/>
                  <w:checkBox>
                    <w:sizeAuto/>
                    <w:default w:val="0"/>
                  </w:checkBox>
                </w:ffData>
              </w:fldChar>
            </w:r>
            <w:r w:rsidR="004A74BA">
              <w:instrText xml:space="preserve"> FORMCHECKBOX </w:instrText>
            </w:r>
            <w:r w:rsidR="00845E42">
              <w:fldChar w:fldCharType="separate"/>
            </w:r>
            <w:r>
              <w:fldChar w:fldCharType="end"/>
            </w:r>
          </w:p>
        </w:tc>
        <w:tc>
          <w:tcPr>
            <w:tcW w:w="2766" w:type="dxa"/>
          </w:tcPr>
          <w:p w:rsidR="004A74BA" w:rsidRDefault="001E7B7B" w:rsidP="00971D47">
            <w:pPr>
              <w:pStyle w:val="checkskema"/>
            </w:pPr>
            <w:r>
              <w:fldChar w:fldCharType="begin">
                <w:ffData>
                  <w:name w:val="Tekst6"/>
                  <w:enabled/>
                  <w:calcOnExit w:val="0"/>
                  <w:textInput/>
                </w:ffData>
              </w:fldChar>
            </w:r>
            <w:r w:rsidR="004A74BA">
              <w:instrText xml:space="preserve"> FORMTEXT </w:instrText>
            </w:r>
            <w:r>
              <w:fldChar w:fldCharType="separate"/>
            </w:r>
            <w:r w:rsidR="004A74BA">
              <w:rPr>
                <w:noProof/>
              </w:rPr>
              <w:t> </w:t>
            </w:r>
            <w:r w:rsidR="004A74BA">
              <w:rPr>
                <w:noProof/>
              </w:rPr>
              <w:t> </w:t>
            </w:r>
            <w:r w:rsidR="004A74BA">
              <w:rPr>
                <w:noProof/>
              </w:rPr>
              <w:t> </w:t>
            </w:r>
            <w:r w:rsidR="004A74BA">
              <w:rPr>
                <w:noProof/>
              </w:rPr>
              <w:t> </w:t>
            </w:r>
            <w:r w:rsidR="004A74BA">
              <w:rPr>
                <w:noProof/>
              </w:rPr>
              <w:t> </w:t>
            </w:r>
            <w:r>
              <w:fldChar w:fldCharType="end"/>
            </w:r>
          </w:p>
        </w:tc>
      </w:tr>
      <w:tr w:rsidR="008E5CC2" w:rsidTr="00971D47">
        <w:trPr>
          <w:cantSplit/>
          <w:trHeight w:val="397"/>
        </w:trPr>
        <w:tc>
          <w:tcPr>
            <w:tcW w:w="6982" w:type="dxa"/>
            <w:vAlign w:val="center"/>
          </w:tcPr>
          <w:p w:rsidR="008E5CC2" w:rsidRDefault="008E5CC2" w:rsidP="00D14BE5">
            <w:pPr>
              <w:pStyle w:val="checkskema"/>
              <w:ind w:left="0"/>
            </w:pPr>
            <w:r>
              <w:t xml:space="preserve">Brandmelderanlæg i motorrum </w:t>
            </w:r>
            <w:r>
              <w:rPr>
                <w:i/>
                <w:iCs/>
              </w:rPr>
              <w:t xml:space="preserve">(2 års eftersynsinterval) </w:t>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2766" w:type="dxa"/>
          </w:tcPr>
          <w:p w:rsidR="008E5CC2" w:rsidRDefault="001E7B7B" w:rsidP="00F81585">
            <w:pPr>
              <w:pStyle w:val="checkskema"/>
            </w:pPr>
            <w:r>
              <w:fldChar w:fldCharType="begin">
                <w:ffData>
                  <w:name w:val="Tekst6"/>
                  <w:enabled/>
                  <w:calcOnExit w:val="0"/>
                  <w:textInput/>
                </w:ffData>
              </w:fldChar>
            </w:r>
            <w:r w:rsidR="008E5CC2">
              <w:instrText xml:space="preserve"> FORMTEXT </w:instrText>
            </w:r>
            <w:r>
              <w:fldChar w:fldCharType="separate"/>
            </w:r>
            <w:r w:rsidR="008E5CC2">
              <w:rPr>
                <w:noProof/>
              </w:rPr>
              <w:t> </w:t>
            </w:r>
            <w:r w:rsidR="008E5CC2">
              <w:rPr>
                <w:noProof/>
              </w:rPr>
              <w:t> </w:t>
            </w:r>
            <w:r w:rsidR="008E5CC2">
              <w:rPr>
                <w:noProof/>
              </w:rPr>
              <w:t> </w:t>
            </w:r>
            <w:r w:rsidR="008E5CC2">
              <w:rPr>
                <w:noProof/>
              </w:rPr>
              <w:t> </w:t>
            </w:r>
            <w:r w:rsidR="008E5CC2">
              <w:rPr>
                <w:noProof/>
              </w:rPr>
              <w:t> </w:t>
            </w:r>
            <w:r>
              <w:fldChar w:fldCharType="end"/>
            </w:r>
          </w:p>
        </w:tc>
      </w:tr>
      <w:tr w:rsidR="008E5CC2" w:rsidTr="00971D47">
        <w:trPr>
          <w:cantSplit/>
          <w:trHeight w:val="397"/>
        </w:trPr>
        <w:tc>
          <w:tcPr>
            <w:tcW w:w="6982" w:type="dxa"/>
            <w:vAlign w:val="center"/>
          </w:tcPr>
          <w:p w:rsidR="008E5CC2" w:rsidRDefault="008E5CC2" w:rsidP="00622ABE">
            <w:pPr>
              <w:pStyle w:val="checkskema"/>
              <w:ind w:left="0"/>
            </w:pPr>
            <w:r>
              <w:t xml:space="preserve">Brandpumpe </w:t>
            </w:r>
            <w:r w:rsidRPr="008E5CC2">
              <w:rPr>
                <w:i/>
              </w:rPr>
              <w:t>(</w:t>
            </w:r>
            <w:r w:rsidR="00622ABE">
              <w:rPr>
                <w:i/>
              </w:rPr>
              <w:t>s</w:t>
            </w:r>
            <w:r w:rsidRPr="008E5CC2">
              <w:rPr>
                <w:i/>
              </w:rPr>
              <w:t>e note 3)</w:t>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2766" w:type="dxa"/>
          </w:tcPr>
          <w:p w:rsidR="008E5CC2" w:rsidRDefault="001E7B7B" w:rsidP="00F81585">
            <w:pPr>
              <w:pStyle w:val="checkskema"/>
            </w:pPr>
            <w:r>
              <w:fldChar w:fldCharType="begin">
                <w:ffData>
                  <w:name w:val="Tekst6"/>
                  <w:enabled/>
                  <w:calcOnExit w:val="0"/>
                  <w:textInput/>
                </w:ffData>
              </w:fldChar>
            </w:r>
            <w:r w:rsidR="008E5CC2">
              <w:instrText xml:space="preserve"> FORMTEXT </w:instrText>
            </w:r>
            <w:r>
              <w:fldChar w:fldCharType="separate"/>
            </w:r>
            <w:r w:rsidR="008E5CC2">
              <w:rPr>
                <w:noProof/>
              </w:rPr>
              <w:t> </w:t>
            </w:r>
            <w:r w:rsidR="008E5CC2">
              <w:rPr>
                <w:noProof/>
              </w:rPr>
              <w:t> </w:t>
            </w:r>
            <w:r w:rsidR="008E5CC2">
              <w:rPr>
                <w:noProof/>
              </w:rPr>
              <w:t> </w:t>
            </w:r>
            <w:r w:rsidR="008E5CC2">
              <w:rPr>
                <w:noProof/>
              </w:rPr>
              <w:t> </w:t>
            </w:r>
            <w:r w:rsidR="008E5CC2">
              <w:rPr>
                <w:noProof/>
              </w:rPr>
              <w:t> </w:t>
            </w:r>
            <w:r>
              <w:fldChar w:fldCharType="end"/>
            </w:r>
          </w:p>
        </w:tc>
      </w:tr>
      <w:tr w:rsidR="008E5CC2" w:rsidTr="00971D47">
        <w:trPr>
          <w:cantSplit/>
          <w:trHeight w:val="397"/>
        </w:trPr>
        <w:tc>
          <w:tcPr>
            <w:tcW w:w="6982" w:type="dxa"/>
            <w:vAlign w:val="center"/>
          </w:tcPr>
          <w:p w:rsidR="008E5CC2" w:rsidRPr="00162EF4" w:rsidRDefault="008E5CC2" w:rsidP="002C6A45">
            <w:pPr>
              <w:pStyle w:val="checkskema"/>
            </w:pPr>
            <w:r>
              <w:t>Brandslanger og strålerør</w:t>
            </w:r>
            <w:r w:rsidR="002C6A45">
              <w:t xml:space="preserve"> </w:t>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2766" w:type="dxa"/>
          </w:tcPr>
          <w:p w:rsidR="008E5CC2" w:rsidRDefault="001E7B7B" w:rsidP="00F81585">
            <w:pPr>
              <w:pStyle w:val="checkskema"/>
            </w:pPr>
            <w:r>
              <w:fldChar w:fldCharType="begin">
                <w:ffData>
                  <w:name w:val="Tekst6"/>
                  <w:enabled/>
                  <w:calcOnExit w:val="0"/>
                  <w:textInput/>
                </w:ffData>
              </w:fldChar>
            </w:r>
            <w:r w:rsidR="008E5CC2">
              <w:instrText xml:space="preserve"> FORMTEXT </w:instrText>
            </w:r>
            <w:r>
              <w:fldChar w:fldCharType="separate"/>
            </w:r>
            <w:r w:rsidR="008E5CC2">
              <w:rPr>
                <w:noProof/>
              </w:rPr>
              <w:t> </w:t>
            </w:r>
            <w:r w:rsidR="008E5CC2">
              <w:rPr>
                <w:noProof/>
              </w:rPr>
              <w:t> </w:t>
            </w:r>
            <w:r w:rsidR="008E5CC2">
              <w:rPr>
                <w:noProof/>
              </w:rPr>
              <w:t> </w:t>
            </w:r>
            <w:r w:rsidR="008E5CC2">
              <w:rPr>
                <w:noProof/>
              </w:rPr>
              <w:t> </w:t>
            </w:r>
            <w:r w:rsidR="008E5CC2">
              <w:rPr>
                <w:noProof/>
              </w:rPr>
              <w:t> </w:t>
            </w:r>
            <w:r>
              <w:fldChar w:fldCharType="end"/>
            </w:r>
          </w:p>
        </w:tc>
      </w:tr>
      <w:tr w:rsidR="008E5CC2" w:rsidTr="00971D47">
        <w:trPr>
          <w:cantSplit/>
          <w:trHeight w:val="397"/>
        </w:trPr>
        <w:tc>
          <w:tcPr>
            <w:tcW w:w="6982" w:type="dxa"/>
            <w:vAlign w:val="center"/>
          </w:tcPr>
          <w:p w:rsidR="008E5CC2" w:rsidRDefault="008E5CC2" w:rsidP="00F81585">
            <w:pPr>
              <w:pStyle w:val="checkskema"/>
            </w:pPr>
            <w:r>
              <w:t>Transportable ildslukkere</w:t>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2766" w:type="dxa"/>
          </w:tcPr>
          <w:p w:rsidR="008E5CC2" w:rsidRDefault="001E7B7B" w:rsidP="00F81585">
            <w:pPr>
              <w:pStyle w:val="checkskema"/>
            </w:pPr>
            <w:r>
              <w:fldChar w:fldCharType="begin">
                <w:ffData>
                  <w:name w:val="Tekst6"/>
                  <w:enabled/>
                  <w:calcOnExit w:val="0"/>
                  <w:textInput/>
                </w:ffData>
              </w:fldChar>
            </w:r>
            <w:r w:rsidR="008E5CC2">
              <w:instrText xml:space="preserve"> FORMTEXT </w:instrText>
            </w:r>
            <w:r>
              <w:fldChar w:fldCharType="separate"/>
            </w:r>
            <w:r w:rsidR="008E5CC2">
              <w:rPr>
                <w:noProof/>
              </w:rPr>
              <w:t> </w:t>
            </w:r>
            <w:r w:rsidR="008E5CC2">
              <w:rPr>
                <w:noProof/>
              </w:rPr>
              <w:t> </w:t>
            </w:r>
            <w:r w:rsidR="008E5CC2">
              <w:rPr>
                <w:noProof/>
              </w:rPr>
              <w:t> </w:t>
            </w:r>
            <w:r w:rsidR="008E5CC2">
              <w:rPr>
                <w:noProof/>
              </w:rPr>
              <w:t> </w:t>
            </w:r>
            <w:r w:rsidR="008E5CC2">
              <w:rPr>
                <w:noProof/>
              </w:rPr>
              <w:t> </w:t>
            </w:r>
            <w:r>
              <w:fldChar w:fldCharType="end"/>
            </w:r>
          </w:p>
        </w:tc>
      </w:tr>
      <w:tr w:rsidR="008E5CC2" w:rsidTr="00971D47">
        <w:trPr>
          <w:cantSplit/>
          <w:trHeight w:val="397"/>
        </w:trPr>
        <w:tc>
          <w:tcPr>
            <w:tcW w:w="6982" w:type="dxa"/>
            <w:vAlign w:val="center"/>
          </w:tcPr>
          <w:p w:rsidR="008E5CC2" w:rsidRPr="009D1B08" w:rsidRDefault="008E5CC2" w:rsidP="004A74BA">
            <w:pPr>
              <w:pStyle w:val="checkskema"/>
              <w:rPr>
                <w:i/>
              </w:rPr>
            </w:pPr>
            <w:r>
              <w:t xml:space="preserve">Brandtæppe ved komfurinstallationen </w:t>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2766" w:type="dxa"/>
          </w:tcPr>
          <w:p w:rsidR="008E5CC2" w:rsidRDefault="001E7B7B" w:rsidP="00F81585">
            <w:pPr>
              <w:pStyle w:val="checkskema"/>
            </w:pPr>
            <w:r>
              <w:fldChar w:fldCharType="begin">
                <w:ffData>
                  <w:name w:val="Tekst6"/>
                  <w:enabled/>
                  <w:calcOnExit w:val="0"/>
                  <w:textInput/>
                </w:ffData>
              </w:fldChar>
            </w:r>
            <w:r w:rsidR="008E5CC2">
              <w:instrText xml:space="preserve"> FORMTEXT </w:instrText>
            </w:r>
            <w:r>
              <w:fldChar w:fldCharType="separate"/>
            </w:r>
            <w:r w:rsidR="008E5CC2">
              <w:rPr>
                <w:noProof/>
              </w:rPr>
              <w:t> </w:t>
            </w:r>
            <w:r w:rsidR="008E5CC2">
              <w:rPr>
                <w:noProof/>
              </w:rPr>
              <w:t> </w:t>
            </w:r>
            <w:r w:rsidR="008E5CC2">
              <w:rPr>
                <w:noProof/>
              </w:rPr>
              <w:t> </w:t>
            </w:r>
            <w:r w:rsidR="008E5CC2">
              <w:rPr>
                <w:noProof/>
              </w:rPr>
              <w:t> </w:t>
            </w:r>
            <w:r w:rsidR="008E5CC2">
              <w:rPr>
                <w:noProof/>
              </w:rPr>
              <w:t> </w:t>
            </w:r>
            <w:r>
              <w:fldChar w:fldCharType="end"/>
            </w:r>
          </w:p>
        </w:tc>
      </w:tr>
      <w:tr w:rsidR="008E5CC2" w:rsidTr="00971D47">
        <w:trPr>
          <w:cantSplit/>
          <w:trHeight w:val="397"/>
        </w:trPr>
        <w:tc>
          <w:tcPr>
            <w:tcW w:w="6982" w:type="dxa"/>
            <w:vAlign w:val="center"/>
          </w:tcPr>
          <w:p w:rsidR="008E5CC2" w:rsidRPr="002C6A45" w:rsidRDefault="008E5CC2" w:rsidP="002C6A45">
            <w:pPr>
              <w:pStyle w:val="checkskema"/>
              <w:rPr>
                <w:i/>
                <w:szCs w:val="20"/>
              </w:rPr>
            </w:pPr>
            <w:r>
              <w:t xml:space="preserve">Røgmelder i apteringen </w:t>
            </w:r>
            <w:r w:rsidRPr="004A74BA">
              <w:rPr>
                <w:i/>
                <w:szCs w:val="20"/>
              </w:rPr>
              <w:t>(Gælder kun ved overnattende passagerer)</w:t>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2766" w:type="dxa"/>
          </w:tcPr>
          <w:p w:rsidR="008E5CC2" w:rsidRDefault="001E7B7B" w:rsidP="00F81585">
            <w:pPr>
              <w:pStyle w:val="checkskema"/>
            </w:pPr>
            <w:r>
              <w:fldChar w:fldCharType="begin">
                <w:ffData>
                  <w:name w:val="Tekst6"/>
                  <w:enabled/>
                  <w:calcOnExit w:val="0"/>
                  <w:textInput/>
                </w:ffData>
              </w:fldChar>
            </w:r>
            <w:r w:rsidR="008E5CC2">
              <w:instrText xml:space="preserve"> FORMTEXT </w:instrText>
            </w:r>
            <w:r>
              <w:fldChar w:fldCharType="separate"/>
            </w:r>
            <w:r w:rsidR="008E5CC2">
              <w:rPr>
                <w:noProof/>
              </w:rPr>
              <w:t> </w:t>
            </w:r>
            <w:r w:rsidR="008E5CC2">
              <w:rPr>
                <w:noProof/>
              </w:rPr>
              <w:t> </w:t>
            </w:r>
            <w:r w:rsidR="008E5CC2">
              <w:rPr>
                <w:noProof/>
              </w:rPr>
              <w:t> </w:t>
            </w:r>
            <w:r w:rsidR="008E5CC2">
              <w:rPr>
                <w:noProof/>
              </w:rPr>
              <w:t> </w:t>
            </w:r>
            <w:r w:rsidR="008E5CC2">
              <w:rPr>
                <w:noProof/>
              </w:rPr>
              <w:t> </w:t>
            </w:r>
            <w:r>
              <w:fldChar w:fldCharType="end"/>
            </w:r>
          </w:p>
        </w:tc>
      </w:tr>
      <w:tr w:rsidR="008E5CC2" w:rsidTr="00971D47">
        <w:trPr>
          <w:cantSplit/>
          <w:trHeight w:val="397"/>
        </w:trPr>
        <w:tc>
          <w:tcPr>
            <w:tcW w:w="6982" w:type="dxa"/>
            <w:vAlign w:val="center"/>
          </w:tcPr>
          <w:p w:rsidR="008E5CC2" w:rsidRDefault="008E5CC2" w:rsidP="00F81585">
            <w:pPr>
              <w:pStyle w:val="checkskema"/>
              <w:rPr>
                <w:rStyle w:val="Fodnotehenvisning"/>
              </w:rPr>
            </w:pPr>
            <w:r>
              <w:t>Manuelt betjent sprinkleranlæg i apteringen</w:t>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2766" w:type="dxa"/>
          </w:tcPr>
          <w:p w:rsidR="008E5CC2" w:rsidRDefault="001E7B7B" w:rsidP="00F81585">
            <w:pPr>
              <w:pStyle w:val="checkskema"/>
            </w:pPr>
            <w:r>
              <w:fldChar w:fldCharType="begin">
                <w:ffData>
                  <w:name w:val="Tekst6"/>
                  <w:enabled/>
                  <w:calcOnExit w:val="0"/>
                  <w:textInput/>
                </w:ffData>
              </w:fldChar>
            </w:r>
            <w:r w:rsidR="008E5CC2">
              <w:instrText xml:space="preserve"> FORMTEXT </w:instrText>
            </w:r>
            <w:r>
              <w:fldChar w:fldCharType="separate"/>
            </w:r>
            <w:r w:rsidR="008E5CC2">
              <w:rPr>
                <w:noProof/>
              </w:rPr>
              <w:t> </w:t>
            </w:r>
            <w:r w:rsidR="008E5CC2">
              <w:rPr>
                <w:noProof/>
              </w:rPr>
              <w:t> </w:t>
            </w:r>
            <w:r w:rsidR="008E5CC2">
              <w:rPr>
                <w:noProof/>
              </w:rPr>
              <w:t> </w:t>
            </w:r>
            <w:r w:rsidR="008E5CC2">
              <w:rPr>
                <w:noProof/>
              </w:rPr>
              <w:t> </w:t>
            </w:r>
            <w:r w:rsidR="008E5CC2">
              <w:rPr>
                <w:noProof/>
              </w:rPr>
              <w:t> </w:t>
            </w:r>
            <w:r>
              <w:fldChar w:fldCharType="end"/>
            </w:r>
          </w:p>
        </w:tc>
      </w:tr>
    </w:tbl>
    <w:p w:rsidR="006C1C91" w:rsidRDefault="006C1C91">
      <w:pPr>
        <w:pStyle w:val="mellemrum0"/>
      </w:pPr>
    </w:p>
    <w:tbl>
      <w:tblPr>
        <w:tblW w:w="105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2"/>
        <w:gridCol w:w="416"/>
        <w:gridCol w:w="416"/>
        <w:gridCol w:w="2766"/>
      </w:tblGrid>
      <w:tr w:rsidR="00D14BE5" w:rsidTr="00F81585">
        <w:trPr>
          <w:cantSplit/>
          <w:trHeight w:val="403"/>
          <w:tblHeader/>
        </w:trPr>
        <w:tc>
          <w:tcPr>
            <w:tcW w:w="10580" w:type="dxa"/>
            <w:gridSpan w:val="4"/>
            <w:tcBorders>
              <w:top w:val="double" w:sz="4" w:space="0" w:color="auto"/>
              <w:left w:val="double" w:sz="4" w:space="0" w:color="auto"/>
              <w:bottom w:val="double" w:sz="4" w:space="0" w:color="auto"/>
              <w:right w:val="double" w:sz="4" w:space="0" w:color="auto"/>
            </w:tcBorders>
            <w:vAlign w:val="center"/>
          </w:tcPr>
          <w:p w:rsidR="00D14BE5" w:rsidRDefault="00D14BE5" w:rsidP="00D14BE5">
            <w:pPr>
              <w:pStyle w:val="Undertitel"/>
              <w:spacing w:after="0"/>
            </w:pPr>
            <w:r>
              <w:br w:type="page"/>
            </w:r>
            <w:bookmarkStart w:id="7" w:name="_Toc77124108"/>
            <w:r>
              <w:t>Kapitel VI: Beskyttelse af besætningen</w:t>
            </w:r>
            <w:bookmarkEnd w:id="7"/>
          </w:p>
        </w:tc>
      </w:tr>
      <w:tr w:rsidR="00D14BE5" w:rsidTr="00F81585">
        <w:trPr>
          <w:cantSplit/>
          <w:trHeight w:val="680"/>
          <w:tblHeader/>
        </w:trPr>
        <w:tc>
          <w:tcPr>
            <w:tcW w:w="6982" w:type="dxa"/>
            <w:tcBorders>
              <w:top w:val="nil"/>
              <w:bottom w:val="single" w:sz="4" w:space="0" w:color="auto"/>
            </w:tcBorders>
            <w:vAlign w:val="bottom"/>
          </w:tcPr>
          <w:p w:rsidR="00D14BE5" w:rsidRDefault="00D14BE5" w:rsidP="00F81585">
            <w:pPr>
              <w:rPr>
                <w:b/>
              </w:rPr>
            </w:pPr>
            <w:r>
              <w:rPr>
                <w:b/>
              </w:rPr>
              <w:t>Efterses:</w:t>
            </w:r>
          </w:p>
        </w:tc>
        <w:tc>
          <w:tcPr>
            <w:tcW w:w="416" w:type="dxa"/>
            <w:tcBorders>
              <w:top w:val="nil"/>
            </w:tcBorders>
            <w:textDirection w:val="btLr"/>
            <w:vAlign w:val="center"/>
          </w:tcPr>
          <w:p w:rsidR="00D14BE5" w:rsidRPr="00221B1E" w:rsidRDefault="00D14BE5" w:rsidP="00F81585">
            <w:pPr>
              <w:rPr>
                <w:rFonts w:ascii="Calibri" w:hAnsi="Calibri"/>
                <w:b/>
              </w:rPr>
            </w:pPr>
            <w:r w:rsidRPr="00221B1E">
              <w:rPr>
                <w:rFonts w:ascii="Calibri" w:hAnsi="Calibri"/>
                <w:b/>
              </w:rPr>
              <w:t>OK</w:t>
            </w:r>
          </w:p>
        </w:tc>
        <w:tc>
          <w:tcPr>
            <w:tcW w:w="416" w:type="dxa"/>
            <w:tcBorders>
              <w:top w:val="nil"/>
            </w:tcBorders>
            <w:textDirection w:val="btLr"/>
            <w:vAlign w:val="center"/>
          </w:tcPr>
          <w:p w:rsidR="00D14BE5" w:rsidRPr="00221B1E" w:rsidRDefault="00F167CE" w:rsidP="00F167CE">
            <w:pPr>
              <w:rPr>
                <w:rFonts w:ascii="Calibri" w:hAnsi="Calibri"/>
                <w:b/>
              </w:rPr>
            </w:pPr>
            <w:r>
              <w:rPr>
                <w:rFonts w:ascii="Calibri" w:hAnsi="Calibri"/>
                <w:b/>
              </w:rPr>
              <w:t>NA</w:t>
            </w:r>
          </w:p>
        </w:tc>
        <w:tc>
          <w:tcPr>
            <w:tcW w:w="2766" w:type="dxa"/>
            <w:tcBorders>
              <w:top w:val="nil"/>
            </w:tcBorders>
            <w:vAlign w:val="bottom"/>
          </w:tcPr>
          <w:p w:rsidR="00D14BE5" w:rsidRDefault="00D14BE5" w:rsidP="00F81585">
            <w:pPr>
              <w:jc w:val="center"/>
              <w:rPr>
                <w:b/>
              </w:rPr>
            </w:pPr>
            <w:r>
              <w:rPr>
                <w:b/>
              </w:rPr>
              <w:t>Bemærkninger</w:t>
            </w:r>
          </w:p>
        </w:tc>
      </w:tr>
      <w:tr w:rsidR="00D14BE5" w:rsidTr="00F81585">
        <w:trPr>
          <w:cantSplit/>
          <w:trHeight w:val="397"/>
        </w:trPr>
        <w:tc>
          <w:tcPr>
            <w:tcW w:w="6982" w:type="dxa"/>
            <w:vAlign w:val="center"/>
          </w:tcPr>
          <w:p w:rsidR="00D14BE5" w:rsidRDefault="00D14BE5" w:rsidP="00F81585">
            <w:pPr>
              <w:pStyle w:val="checkskema"/>
            </w:pPr>
            <w:r>
              <w:t>Skridsikring af dæk</w:t>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2766" w:type="dxa"/>
          </w:tcPr>
          <w:p w:rsidR="00D14BE5" w:rsidRDefault="001E7B7B" w:rsidP="00F81585">
            <w:pPr>
              <w:pStyle w:val="checkskema"/>
            </w:pPr>
            <w:r>
              <w:fldChar w:fldCharType="begin">
                <w:ffData>
                  <w:name w:val="Tekst6"/>
                  <w:enabled/>
                  <w:calcOnExit w:val="0"/>
                  <w:textInput/>
                </w:ffData>
              </w:fldChar>
            </w:r>
            <w:r w:rsidR="00D14BE5">
              <w:instrText xml:space="preserve"> FORMTEXT </w:instrText>
            </w:r>
            <w:r>
              <w:fldChar w:fldCharType="separate"/>
            </w:r>
            <w:r w:rsidR="00D14BE5">
              <w:rPr>
                <w:noProof/>
              </w:rPr>
              <w:t> </w:t>
            </w:r>
            <w:r w:rsidR="00D14BE5">
              <w:rPr>
                <w:noProof/>
              </w:rPr>
              <w:t> </w:t>
            </w:r>
            <w:r w:rsidR="00D14BE5">
              <w:rPr>
                <w:noProof/>
              </w:rPr>
              <w:t> </w:t>
            </w:r>
            <w:r w:rsidR="00D14BE5">
              <w:rPr>
                <w:noProof/>
              </w:rPr>
              <w:t> </w:t>
            </w:r>
            <w:r w:rsidR="00D14BE5">
              <w:rPr>
                <w:noProof/>
              </w:rPr>
              <w:t> </w:t>
            </w:r>
            <w:r>
              <w:fldChar w:fldCharType="end"/>
            </w:r>
          </w:p>
        </w:tc>
      </w:tr>
      <w:tr w:rsidR="00D14BE5" w:rsidTr="00F81585">
        <w:trPr>
          <w:cantSplit/>
          <w:trHeight w:val="397"/>
        </w:trPr>
        <w:tc>
          <w:tcPr>
            <w:tcW w:w="6982" w:type="dxa"/>
          </w:tcPr>
          <w:p w:rsidR="00D14BE5" w:rsidRDefault="00D14BE5" w:rsidP="00D14BE5">
            <w:pPr>
              <w:pStyle w:val="checkskema"/>
              <w:rPr>
                <w:i/>
                <w:iCs/>
              </w:rPr>
            </w:pPr>
            <w:r>
              <w:t xml:space="preserve">Personlige værnemidler </w:t>
            </w:r>
            <w:r>
              <w:rPr>
                <w:i/>
                <w:iCs/>
              </w:rPr>
              <w:t>(arbejdsveste/livliner eller lignende)</w:t>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2766" w:type="dxa"/>
          </w:tcPr>
          <w:p w:rsidR="00D14BE5" w:rsidRDefault="001E7B7B" w:rsidP="00F81585">
            <w:pPr>
              <w:pStyle w:val="checkskema"/>
            </w:pPr>
            <w:r>
              <w:fldChar w:fldCharType="begin">
                <w:ffData>
                  <w:name w:val="Tekst6"/>
                  <w:enabled/>
                  <w:calcOnExit w:val="0"/>
                  <w:textInput/>
                </w:ffData>
              </w:fldChar>
            </w:r>
            <w:r w:rsidR="00D14BE5">
              <w:instrText xml:space="preserve"> FORMTEXT </w:instrText>
            </w:r>
            <w:r>
              <w:fldChar w:fldCharType="separate"/>
            </w:r>
            <w:r w:rsidR="00D14BE5">
              <w:rPr>
                <w:noProof/>
              </w:rPr>
              <w:t> </w:t>
            </w:r>
            <w:r w:rsidR="00D14BE5">
              <w:rPr>
                <w:noProof/>
              </w:rPr>
              <w:t> </w:t>
            </w:r>
            <w:r w:rsidR="00D14BE5">
              <w:rPr>
                <w:noProof/>
              </w:rPr>
              <w:t> </w:t>
            </w:r>
            <w:r w:rsidR="00D14BE5">
              <w:rPr>
                <w:noProof/>
              </w:rPr>
              <w:t> </w:t>
            </w:r>
            <w:r w:rsidR="00D14BE5">
              <w:rPr>
                <w:noProof/>
              </w:rPr>
              <w:t> </w:t>
            </w:r>
            <w:r>
              <w:fldChar w:fldCharType="end"/>
            </w:r>
          </w:p>
        </w:tc>
      </w:tr>
      <w:tr w:rsidR="00D14BE5" w:rsidTr="00F81585">
        <w:trPr>
          <w:cantSplit/>
          <w:trHeight w:val="397"/>
        </w:trPr>
        <w:tc>
          <w:tcPr>
            <w:tcW w:w="6982" w:type="dxa"/>
            <w:vAlign w:val="center"/>
          </w:tcPr>
          <w:p w:rsidR="00D14BE5" w:rsidRDefault="00D14BE5" w:rsidP="00F81585">
            <w:pPr>
              <w:pStyle w:val="checkskema"/>
            </w:pPr>
            <w:r>
              <w:t>Adgang til skibet</w:t>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2766" w:type="dxa"/>
          </w:tcPr>
          <w:p w:rsidR="00D14BE5" w:rsidRDefault="001E7B7B" w:rsidP="00F81585">
            <w:pPr>
              <w:pStyle w:val="checkskema"/>
            </w:pPr>
            <w:r>
              <w:fldChar w:fldCharType="begin">
                <w:ffData>
                  <w:name w:val="Tekst6"/>
                  <w:enabled/>
                  <w:calcOnExit w:val="0"/>
                  <w:textInput/>
                </w:ffData>
              </w:fldChar>
            </w:r>
            <w:r w:rsidR="00D14BE5">
              <w:instrText xml:space="preserve"> FORMTEXT </w:instrText>
            </w:r>
            <w:r>
              <w:fldChar w:fldCharType="separate"/>
            </w:r>
            <w:r w:rsidR="00D14BE5">
              <w:rPr>
                <w:noProof/>
              </w:rPr>
              <w:t> </w:t>
            </w:r>
            <w:r w:rsidR="00D14BE5">
              <w:rPr>
                <w:noProof/>
              </w:rPr>
              <w:t> </w:t>
            </w:r>
            <w:r w:rsidR="00D14BE5">
              <w:rPr>
                <w:noProof/>
              </w:rPr>
              <w:t> </w:t>
            </w:r>
            <w:r w:rsidR="00D14BE5">
              <w:rPr>
                <w:noProof/>
              </w:rPr>
              <w:t> </w:t>
            </w:r>
            <w:r w:rsidR="00D14BE5">
              <w:rPr>
                <w:noProof/>
              </w:rPr>
              <w:t> </w:t>
            </w:r>
            <w:r>
              <w:fldChar w:fldCharType="end"/>
            </w:r>
          </w:p>
        </w:tc>
      </w:tr>
      <w:tr w:rsidR="00D14BE5" w:rsidTr="00F81585">
        <w:trPr>
          <w:cantSplit/>
          <w:trHeight w:val="397"/>
        </w:trPr>
        <w:tc>
          <w:tcPr>
            <w:tcW w:w="6982" w:type="dxa"/>
            <w:vAlign w:val="center"/>
          </w:tcPr>
          <w:p w:rsidR="00D14BE5" w:rsidRDefault="00D14BE5" w:rsidP="00F81585">
            <w:pPr>
              <w:pStyle w:val="checkskema"/>
            </w:pPr>
            <w:r>
              <w:t>Arrangement for bjærgnin</w:t>
            </w:r>
            <w:r w:rsidR="008E5CC2">
              <w:t>g af overbordfaldne</w:t>
            </w:r>
            <w:r w:rsidR="008E5CC2">
              <w:rPr>
                <w:rStyle w:val="Fodnotehenvisning"/>
              </w:rPr>
              <w:footnoteReference w:id="4"/>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2766" w:type="dxa"/>
          </w:tcPr>
          <w:p w:rsidR="00D14BE5" w:rsidRDefault="001E7B7B" w:rsidP="00F81585">
            <w:pPr>
              <w:pStyle w:val="checkskema"/>
            </w:pPr>
            <w:r>
              <w:fldChar w:fldCharType="begin">
                <w:ffData>
                  <w:name w:val="Tekst6"/>
                  <w:enabled/>
                  <w:calcOnExit w:val="0"/>
                  <w:textInput/>
                </w:ffData>
              </w:fldChar>
            </w:r>
            <w:r w:rsidR="00D14BE5">
              <w:instrText xml:space="preserve"> FORMTEXT </w:instrText>
            </w:r>
            <w:r>
              <w:fldChar w:fldCharType="separate"/>
            </w:r>
            <w:r w:rsidR="00D14BE5">
              <w:rPr>
                <w:noProof/>
              </w:rPr>
              <w:t> </w:t>
            </w:r>
            <w:r w:rsidR="00D14BE5">
              <w:rPr>
                <w:noProof/>
              </w:rPr>
              <w:t> </w:t>
            </w:r>
            <w:r w:rsidR="00D14BE5">
              <w:rPr>
                <w:noProof/>
              </w:rPr>
              <w:t> </w:t>
            </w:r>
            <w:r w:rsidR="00D14BE5">
              <w:rPr>
                <w:noProof/>
              </w:rPr>
              <w:t> </w:t>
            </w:r>
            <w:r w:rsidR="00D14BE5">
              <w:rPr>
                <w:noProof/>
              </w:rPr>
              <w:t> </w:t>
            </w:r>
            <w:r>
              <w:fldChar w:fldCharType="end"/>
            </w:r>
          </w:p>
        </w:tc>
      </w:tr>
    </w:tbl>
    <w:p w:rsidR="00221B1E" w:rsidRDefault="00221B1E">
      <w:pPr>
        <w:pStyle w:val="mellemrum0"/>
      </w:pPr>
    </w:p>
    <w:tbl>
      <w:tblPr>
        <w:tblW w:w="105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2"/>
        <w:gridCol w:w="416"/>
        <w:gridCol w:w="416"/>
        <w:gridCol w:w="2766"/>
      </w:tblGrid>
      <w:tr w:rsidR="00D14BE5" w:rsidTr="00F81585">
        <w:trPr>
          <w:cantSplit/>
          <w:trHeight w:val="403"/>
          <w:tblHeader/>
        </w:trPr>
        <w:tc>
          <w:tcPr>
            <w:tcW w:w="10580" w:type="dxa"/>
            <w:gridSpan w:val="4"/>
            <w:tcBorders>
              <w:top w:val="double" w:sz="4" w:space="0" w:color="auto"/>
              <w:left w:val="double" w:sz="4" w:space="0" w:color="auto"/>
              <w:bottom w:val="double" w:sz="4" w:space="0" w:color="auto"/>
              <w:right w:val="double" w:sz="4" w:space="0" w:color="auto"/>
            </w:tcBorders>
            <w:vAlign w:val="center"/>
          </w:tcPr>
          <w:p w:rsidR="00D14BE5" w:rsidRDefault="00D14BE5" w:rsidP="00D14BE5">
            <w:pPr>
              <w:pStyle w:val="Undertitel"/>
              <w:spacing w:after="0"/>
            </w:pPr>
            <w:r>
              <w:br w:type="page"/>
            </w:r>
            <w:bookmarkStart w:id="8" w:name="_Toc77124109"/>
            <w:r>
              <w:t>Kapitel VII: Redningsmidler</w:t>
            </w:r>
            <w:bookmarkEnd w:id="8"/>
            <w:r>
              <w:t xml:space="preserve"> og Teknisk forskrift nr. 5 af </w:t>
            </w:r>
            <w:smartTag w:uri="urn:schemas-microsoft-com:office:smarttags" w:element="date">
              <w:smartTagPr>
                <w:attr w:name="Year" w:val="2004"/>
                <w:attr w:name="Day" w:val="11"/>
                <w:attr w:name="Month" w:val="05"/>
                <w:attr w:name="ls" w:val="trans"/>
              </w:smartTagPr>
              <w:r>
                <w:t>11-05-2004</w:t>
              </w:r>
            </w:smartTag>
          </w:p>
        </w:tc>
      </w:tr>
      <w:tr w:rsidR="00D14BE5" w:rsidTr="00F81585">
        <w:trPr>
          <w:cantSplit/>
          <w:trHeight w:val="680"/>
          <w:tblHeader/>
        </w:trPr>
        <w:tc>
          <w:tcPr>
            <w:tcW w:w="6982" w:type="dxa"/>
            <w:tcBorders>
              <w:top w:val="nil"/>
              <w:bottom w:val="single" w:sz="4" w:space="0" w:color="auto"/>
            </w:tcBorders>
            <w:vAlign w:val="bottom"/>
          </w:tcPr>
          <w:p w:rsidR="00D14BE5" w:rsidRDefault="00D14BE5" w:rsidP="00F81585">
            <w:pPr>
              <w:rPr>
                <w:b/>
              </w:rPr>
            </w:pPr>
            <w:r>
              <w:rPr>
                <w:b/>
              </w:rPr>
              <w:t>Efterses:</w:t>
            </w:r>
          </w:p>
        </w:tc>
        <w:tc>
          <w:tcPr>
            <w:tcW w:w="416" w:type="dxa"/>
            <w:tcBorders>
              <w:top w:val="nil"/>
            </w:tcBorders>
            <w:textDirection w:val="btLr"/>
            <w:vAlign w:val="center"/>
          </w:tcPr>
          <w:p w:rsidR="00D14BE5" w:rsidRPr="00221B1E" w:rsidRDefault="00D14BE5" w:rsidP="00F81585">
            <w:pPr>
              <w:rPr>
                <w:rFonts w:ascii="Calibri" w:hAnsi="Calibri"/>
                <w:b/>
              </w:rPr>
            </w:pPr>
            <w:r w:rsidRPr="00221B1E">
              <w:rPr>
                <w:rFonts w:ascii="Calibri" w:hAnsi="Calibri"/>
                <w:b/>
              </w:rPr>
              <w:t>OK</w:t>
            </w:r>
          </w:p>
        </w:tc>
        <w:tc>
          <w:tcPr>
            <w:tcW w:w="416" w:type="dxa"/>
            <w:tcBorders>
              <w:top w:val="nil"/>
            </w:tcBorders>
            <w:textDirection w:val="btLr"/>
            <w:vAlign w:val="center"/>
          </w:tcPr>
          <w:p w:rsidR="00D14BE5" w:rsidRPr="00221B1E" w:rsidRDefault="00F167CE" w:rsidP="00F81585">
            <w:pPr>
              <w:rPr>
                <w:rFonts w:ascii="Calibri" w:hAnsi="Calibri"/>
                <w:b/>
              </w:rPr>
            </w:pPr>
            <w:r>
              <w:rPr>
                <w:rFonts w:ascii="Calibri" w:hAnsi="Calibri"/>
                <w:b/>
              </w:rPr>
              <w:t>NA</w:t>
            </w:r>
          </w:p>
        </w:tc>
        <w:tc>
          <w:tcPr>
            <w:tcW w:w="2766" w:type="dxa"/>
            <w:tcBorders>
              <w:top w:val="nil"/>
            </w:tcBorders>
            <w:vAlign w:val="bottom"/>
          </w:tcPr>
          <w:p w:rsidR="00D14BE5" w:rsidRDefault="00D14BE5" w:rsidP="00F81585">
            <w:pPr>
              <w:jc w:val="center"/>
              <w:rPr>
                <w:b/>
              </w:rPr>
            </w:pPr>
            <w:r>
              <w:rPr>
                <w:b/>
              </w:rPr>
              <w:t>Bemærkninger</w:t>
            </w:r>
          </w:p>
        </w:tc>
      </w:tr>
      <w:tr w:rsidR="00D14BE5" w:rsidTr="00F81585">
        <w:trPr>
          <w:cantSplit/>
          <w:trHeight w:val="397"/>
        </w:trPr>
        <w:tc>
          <w:tcPr>
            <w:tcW w:w="6982" w:type="dxa"/>
            <w:vAlign w:val="center"/>
          </w:tcPr>
          <w:p w:rsidR="00D14BE5" w:rsidRDefault="00D14BE5" w:rsidP="00F81585">
            <w:pPr>
              <w:pStyle w:val="checkskema"/>
            </w:pPr>
            <w:r>
              <w:t>Redningsveste, herunder børneveste inkl. lys</w:t>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2766" w:type="dxa"/>
          </w:tcPr>
          <w:p w:rsidR="00D14BE5" w:rsidRDefault="001E7B7B" w:rsidP="00F81585">
            <w:pPr>
              <w:pStyle w:val="checkskema"/>
            </w:pPr>
            <w:r>
              <w:fldChar w:fldCharType="begin">
                <w:ffData>
                  <w:name w:val="Tekst6"/>
                  <w:enabled/>
                  <w:calcOnExit w:val="0"/>
                  <w:textInput/>
                </w:ffData>
              </w:fldChar>
            </w:r>
            <w:r w:rsidR="00D14BE5">
              <w:instrText xml:space="preserve"> FORMTEXT </w:instrText>
            </w:r>
            <w:r>
              <w:fldChar w:fldCharType="separate"/>
            </w:r>
            <w:r w:rsidR="00D14BE5">
              <w:rPr>
                <w:noProof/>
              </w:rPr>
              <w:t> </w:t>
            </w:r>
            <w:r w:rsidR="00D14BE5">
              <w:rPr>
                <w:noProof/>
              </w:rPr>
              <w:t> </w:t>
            </w:r>
            <w:r w:rsidR="00D14BE5">
              <w:rPr>
                <w:noProof/>
              </w:rPr>
              <w:t> </w:t>
            </w:r>
            <w:r w:rsidR="00D14BE5">
              <w:rPr>
                <w:noProof/>
              </w:rPr>
              <w:t> </w:t>
            </w:r>
            <w:r w:rsidR="00D14BE5">
              <w:rPr>
                <w:noProof/>
              </w:rPr>
              <w:t> </w:t>
            </w:r>
            <w:r>
              <w:fldChar w:fldCharType="end"/>
            </w:r>
          </w:p>
        </w:tc>
      </w:tr>
      <w:tr w:rsidR="00D14BE5" w:rsidTr="00F81585">
        <w:trPr>
          <w:cantSplit/>
          <w:trHeight w:val="397"/>
        </w:trPr>
        <w:tc>
          <w:tcPr>
            <w:tcW w:w="6982" w:type="dxa"/>
            <w:vAlign w:val="center"/>
          </w:tcPr>
          <w:p w:rsidR="00D14BE5" w:rsidRDefault="008E5CC2" w:rsidP="00817CFD">
            <w:pPr>
              <w:pStyle w:val="checkskema"/>
              <w:rPr>
                <w:i/>
                <w:iCs/>
              </w:rPr>
            </w:pPr>
            <w:r>
              <w:lastRenderedPageBreak/>
              <w:t xml:space="preserve">Redningsmidlernes placering </w:t>
            </w:r>
            <w:r w:rsidR="00D14BE5">
              <w:rPr>
                <w:i/>
                <w:iCs/>
              </w:rPr>
              <w:t>(om skiltning se kap. I regel 7)</w:t>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2766" w:type="dxa"/>
          </w:tcPr>
          <w:p w:rsidR="00D14BE5" w:rsidRDefault="001E7B7B" w:rsidP="00F81585">
            <w:pPr>
              <w:pStyle w:val="checkskema"/>
            </w:pPr>
            <w:r>
              <w:fldChar w:fldCharType="begin">
                <w:ffData>
                  <w:name w:val="Tekst6"/>
                  <w:enabled/>
                  <w:calcOnExit w:val="0"/>
                  <w:textInput/>
                </w:ffData>
              </w:fldChar>
            </w:r>
            <w:r w:rsidR="00D14BE5">
              <w:instrText xml:space="preserve"> FORMTEXT </w:instrText>
            </w:r>
            <w:r>
              <w:fldChar w:fldCharType="separate"/>
            </w:r>
            <w:r w:rsidR="00D14BE5">
              <w:rPr>
                <w:noProof/>
              </w:rPr>
              <w:t> </w:t>
            </w:r>
            <w:r w:rsidR="00D14BE5">
              <w:rPr>
                <w:noProof/>
              </w:rPr>
              <w:t> </w:t>
            </w:r>
            <w:r w:rsidR="00D14BE5">
              <w:rPr>
                <w:noProof/>
              </w:rPr>
              <w:t> </w:t>
            </w:r>
            <w:r w:rsidR="00D14BE5">
              <w:rPr>
                <w:noProof/>
              </w:rPr>
              <w:t> </w:t>
            </w:r>
            <w:r w:rsidR="00D14BE5">
              <w:rPr>
                <w:noProof/>
              </w:rPr>
              <w:t> </w:t>
            </w:r>
            <w:r>
              <w:fldChar w:fldCharType="end"/>
            </w:r>
          </w:p>
        </w:tc>
      </w:tr>
      <w:tr w:rsidR="00D14BE5" w:rsidTr="00F81585">
        <w:trPr>
          <w:cantSplit/>
          <w:trHeight w:val="397"/>
        </w:trPr>
        <w:tc>
          <w:tcPr>
            <w:tcW w:w="6982" w:type="dxa"/>
            <w:vAlign w:val="center"/>
          </w:tcPr>
          <w:p w:rsidR="00D14BE5" w:rsidRDefault="00817CFD" w:rsidP="00F81585">
            <w:pPr>
              <w:pStyle w:val="checkskema"/>
              <w:rPr>
                <w:i/>
                <w:iCs/>
              </w:rPr>
            </w:pPr>
            <w:r>
              <w:t>Redningskrans</w:t>
            </w:r>
            <w:r w:rsidR="008E5CC2">
              <w:t xml:space="preserve"> </w:t>
            </w:r>
            <w:r w:rsidR="00D14BE5">
              <w:rPr>
                <w:i/>
                <w:iCs/>
              </w:rPr>
              <w:t xml:space="preserve">(Længde </w:t>
            </w:r>
            <w:r w:rsidR="00D14BE5">
              <w:rPr>
                <w:i/>
                <w:iCs/>
              </w:rPr>
              <w:sym w:font="Symbol" w:char="F0B3"/>
            </w:r>
            <w:r w:rsidR="00D14BE5">
              <w:rPr>
                <w:i/>
                <w:iCs/>
              </w:rPr>
              <w:t xml:space="preserve"> </w:t>
            </w:r>
            <w:smartTag w:uri="urn:schemas-microsoft-com:office:smarttags" w:element="metricconverter">
              <w:smartTagPr>
                <w:attr w:name="ProductID" w:val="12 m"/>
              </w:smartTagPr>
              <w:r w:rsidR="00D14BE5">
                <w:rPr>
                  <w:i/>
                  <w:iCs/>
                </w:rPr>
                <w:t>12 m</w:t>
              </w:r>
            </w:smartTag>
            <w:r w:rsidR="00D14BE5">
              <w:rPr>
                <w:i/>
                <w:iCs/>
              </w:rPr>
              <w:t xml:space="preserve"> </w:t>
            </w:r>
            <w:r>
              <w:rPr>
                <w:i/>
                <w:iCs/>
              </w:rPr>
              <w:t xml:space="preserve">- </w:t>
            </w:r>
            <w:r w:rsidR="00D14BE5">
              <w:rPr>
                <w:i/>
                <w:iCs/>
              </w:rPr>
              <w:t>2 stk.)</w:t>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2766" w:type="dxa"/>
          </w:tcPr>
          <w:p w:rsidR="00D14BE5" w:rsidRDefault="001E7B7B" w:rsidP="00F81585">
            <w:pPr>
              <w:pStyle w:val="checkskema"/>
            </w:pPr>
            <w:r>
              <w:fldChar w:fldCharType="begin">
                <w:ffData>
                  <w:name w:val="Tekst6"/>
                  <w:enabled/>
                  <w:calcOnExit w:val="0"/>
                  <w:textInput/>
                </w:ffData>
              </w:fldChar>
            </w:r>
            <w:r w:rsidR="00D14BE5">
              <w:instrText xml:space="preserve"> FORMTEXT </w:instrText>
            </w:r>
            <w:r>
              <w:fldChar w:fldCharType="separate"/>
            </w:r>
            <w:r w:rsidR="00D14BE5">
              <w:rPr>
                <w:noProof/>
              </w:rPr>
              <w:t> </w:t>
            </w:r>
            <w:r w:rsidR="00D14BE5">
              <w:rPr>
                <w:noProof/>
              </w:rPr>
              <w:t> </w:t>
            </w:r>
            <w:r w:rsidR="00D14BE5">
              <w:rPr>
                <w:noProof/>
              </w:rPr>
              <w:t> </w:t>
            </w:r>
            <w:r w:rsidR="00D14BE5">
              <w:rPr>
                <w:noProof/>
              </w:rPr>
              <w:t> </w:t>
            </w:r>
            <w:r w:rsidR="00D14BE5">
              <w:rPr>
                <w:noProof/>
              </w:rPr>
              <w:t> </w:t>
            </w:r>
            <w:r>
              <w:fldChar w:fldCharType="end"/>
            </w:r>
          </w:p>
        </w:tc>
      </w:tr>
      <w:tr w:rsidR="00D14BE5" w:rsidTr="00F81585">
        <w:trPr>
          <w:cantSplit/>
          <w:trHeight w:val="397"/>
        </w:trPr>
        <w:tc>
          <w:tcPr>
            <w:tcW w:w="6982" w:type="dxa"/>
            <w:vAlign w:val="center"/>
          </w:tcPr>
          <w:p w:rsidR="00D14BE5" w:rsidRDefault="00D14BE5" w:rsidP="00F81585">
            <w:pPr>
              <w:pStyle w:val="checkskema"/>
            </w:pPr>
            <w:r>
              <w:t>Redningsflåden</w:t>
            </w:r>
            <w:r w:rsidR="008E5CC2">
              <w:t xml:space="preserve"> og hydrostatisk udløserapparat</w:t>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2766" w:type="dxa"/>
          </w:tcPr>
          <w:p w:rsidR="00D14BE5" w:rsidRDefault="001E7B7B" w:rsidP="00F81585">
            <w:pPr>
              <w:pStyle w:val="checkskema"/>
            </w:pPr>
            <w:r>
              <w:fldChar w:fldCharType="begin">
                <w:ffData>
                  <w:name w:val="Tekst6"/>
                  <w:enabled/>
                  <w:calcOnExit w:val="0"/>
                  <w:textInput/>
                </w:ffData>
              </w:fldChar>
            </w:r>
            <w:r w:rsidR="00D14BE5">
              <w:instrText xml:space="preserve"> FORMTEXT </w:instrText>
            </w:r>
            <w:r>
              <w:fldChar w:fldCharType="separate"/>
            </w:r>
            <w:r w:rsidR="00D14BE5">
              <w:rPr>
                <w:noProof/>
              </w:rPr>
              <w:t> </w:t>
            </w:r>
            <w:r w:rsidR="00D14BE5">
              <w:rPr>
                <w:noProof/>
              </w:rPr>
              <w:t> </w:t>
            </w:r>
            <w:r w:rsidR="00D14BE5">
              <w:rPr>
                <w:noProof/>
              </w:rPr>
              <w:t> </w:t>
            </w:r>
            <w:r w:rsidR="00D14BE5">
              <w:rPr>
                <w:noProof/>
              </w:rPr>
              <w:t> </w:t>
            </w:r>
            <w:r w:rsidR="00D14BE5">
              <w:rPr>
                <w:noProof/>
              </w:rPr>
              <w:t> </w:t>
            </w:r>
            <w:r>
              <w:fldChar w:fldCharType="end"/>
            </w:r>
          </w:p>
        </w:tc>
      </w:tr>
      <w:tr w:rsidR="008E5CC2" w:rsidTr="00F81585">
        <w:trPr>
          <w:cantSplit/>
          <w:trHeight w:val="397"/>
        </w:trPr>
        <w:tc>
          <w:tcPr>
            <w:tcW w:w="6982" w:type="dxa"/>
            <w:vAlign w:val="center"/>
          </w:tcPr>
          <w:p w:rsidR="008E5CC2" w:rsidRPr="0002227C" w:rsidRDefault="008E5CC2" w:rsidP="00F81585">
            <w:pPr>
              <w:pStyle w:val="checkskema"/>
            </w:pPr>
            <w:r>
              <w:t xml:space="preserve">Pyroteknik </w:t>
            </w:r>
            <w:r>
              <w:rPr>
                <w:i/>
              </w:rPr>
              <w:t>(6 stk</w:t>
            </w:r>
            <w:r w:rsidR="00817CFD">
              <w:rPr>
                <w:i/>
              </w:rPr>
              <w:t>.</w:t>
            </w:r>
            <w:r>
              <w:rPr>
                <w:i/>
              </w:rPr>
              <w:t>)</w:t>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2766" w:type="dxa"/>
          </w:tcPr>
          <w:p w:rsidR="008E5CC2" w:rsidRDefault="001E7B7B" w:rsidP="00F81585">
            <w:pPr>
              <w:pStyle w:val="checkskema"/>
            </w:pPr>
            <w:r>
              <w:fldChar w:fldCharType="begin">
                <w:ffData>
                  <w:name w:val="Tekst6"/>
                  <w:enabled/>
                  <w:calcOnExit w:val="0"/>
                  <w:textInput/>
                </w:ffData>
              </w:fldChar>
            </w:r>
            <w:r w:rsidR="008E5CC2">
              <w:instrText xml:space="preserve"> FORMTEXT </w:instrText>
            </w:r>
            <w:r>
              <w:fldChar w:fldCharType="separate"/>
            </w:r>
            <w:r w:rsidR="008E5CC2">
              <w:rPr>
                <w:noProof/>
              </w:rPr>
              <w:t> </w:t>
            </w:r>
            <w:r w:rsidR="008E5CC2">
              <w:rPr>
                <w:noProof/>
              </w:rPr>
              <w:t> </w:t>
            </w:r>
            <w:r w:rsidR="008E5CC2">
              <w:rPr>
                <w:noProof/>
              </w:rPr>
              <w:t> </w:t>
            </w:r>
            <w:r w:rsidR="008E5CC2">
              <w:rPr>
                <w:noProof/>
              </w:rPr>
              <w:t> </w:t>
            </w:r>
            <w:r w:rsidR="008E5CC2">
              <w:rPr>
                <w:noProof/>
              </w:rPr>
              <w:t> </w:t>
            </w:r>
            <w:r>
              <w:fldChar w:fldCharType="end"/>
            </w:r>
          </w:p>
        </w:tc>
      </w:tr>
    </w:tbl>
    <w:p w:rsidR="00D14BE5" w:rsidRDefault="00D14BE5">
      <w:pPr>
        <w:pStyle w:val="mellemrum0"/>
        <w:rPr>
          <w:sz w:val="4"/>
        </w:rPr>
      </w:pPr>
    </w:p>
    <w:p w:rsidR="00D14BE5" w:rsidRDefault="00D14BE5">
      <w:pPr>
        <w:pStyle w:val="mellemrum0"/>
        <w:rPr>
          <w:sz w:val="4"/>
        </w:rPr>
      </w:pPr>
    </w:p>
    <w:p w:rsidR="00D14BE5" w:rsidRDefault="00D14BE5">
      <w:pPr>
        <w:pStyle w:val="mellemrum0"/>
        <w:rPr>
          <w:sz w:val="4"/>
        </w:rPr>
      </w:pPr>
    </w:p>
    <w:p w:rsidR="001B7845" w:rsidRDefault="001B7845" w:rsidP="001A1BF6">
      <w:pPr>
        <w:pStyle w:val="Mellemrum2"/>
      </w:pPr>
    </w:p>
    <w:p w:rsidR="001B7845" w:rsidRDefault="001B7845" w:rsidP="001A1BF6">
      <w:pPr>
        <w:pStyle w:val="Mellemrum2"/>
      </w:pPr>
    </w:p>
    <w:p w:rsidR="001B7845" w:rsidRDefault="001B7845" w:rsidP="001A1BF6">
      <w:pPr>
        <w:pStyle w:val="Mellemrum2"/>
      </w:pPr>
    </w:p>
    <w:tbl>
      <w:tblPr>
        <w:tblW w:w="105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2"/>
        <w:gridCol w:w="416"/>
        <w:gridCol w:w="416"/>
        <w:gridCol w:w="2766"/>
      </w:tblGrid>
      <w:tr w:rsidR="00D14BE5" w:rsidTr="00F81585">
        <w:trPr>
          <w:cantSplit/>
          <w:trHeight w:val="403"/>
          <w:tblHeader/>
        </w:trPr>
        <w:tc>
          <w:tcPr>
            <w:tcW w:w="10580" w:type="dxa"/>
            <w:gridSpan w:val="4"/>
            <w:tcBorders>
              <w:top w:val="double" w:sz="4" w:space="0" w:color="auto"/>
              <w:left w:val="double" w:sz="4" w:space="0" w:color="auto"/>
              <w:bottom w:val="double" w:sz="4" w:space="0" w:color="auto"/>
              <w:right w:val="double" w:sz="4" w:space="0" w:color="auto"/>
            </w:tcBorders>
            <w:vAlign w:val="center"/>
          </w:tcPr>
          <w:p w:rsidR="00D14BE5" w:rsidRDefault="00D14BE5" w:rsidP="00D14BE5">
            <w:pPr>
              <w:pStyle w:val="Undertitel"/>
              <w:spacing w:after="0"/>
            </w:pPr>
            <w:r>
              <w:br w:type="page"/>
            </w:r>
            <w:bookmarkStart w:id="9" w:name="_Toc77124111"/>
            <w:r>
              <w:t>Kapitel X:  Navigationsudstyr</w:t>
            </w:r>
            <w:bookmarkEnd w:id="9"/>
          </w:p>
        </w:tc>
      </w:tr>
      <w:tr w:rsidR="00D14BE5" w:rsidTr="00F81585">
        <w:trPr>
          <w:cantSplit/>
          <w:trHeight w:val="680"/>
          <w:tblHeader/>
        </w:trPr>
        <w:tc>
          <w:tcPr>
            <w:tcW w:w="6982" w:type="dxa"/>
            <w:tcBorders>
              <w:top w:val="nil"/>
              <w:bottom w:val="single" w:sz="4" w:space="0" w:color="auto"/>
            </w:tcBorders>
            <w:vAlign w:val="bottom"/>
          </w:tcPr>
          <w:p w:rsidR="00D14BE5" w:rsidRDefault="00D14BE5" w:rsidP="00F81585">
            <w:pPr>
              <w:rPr>
                <w:b/>
              </w:rPr>
            </w:pPr>
            <w:r>
              <w:rPr>
                <w:b/>
              </w:rPr>
              <w:t>Efterses:</w:t>
            </w:r>
          </w:p>
        </w:tc>
        <w:tc>
          <w:tcPr>
            <w:tcW w:w="416" w:type="dxa"/>
            <w:tcBorders>
              <w:top w:val="nil"/>
            </w:tcBorders>
            <w:textDirection w:val="btLr"/>
            <w:vAlign w:val="center"/>
          </w:tcPr>
          <w:p w:rsidR="00D14BE5" w:rsidRPr="00221B1E" w:rsidRDefault="00D14BE5" w:rsidP="00F81585">
            <w:pPr>
              <w:rPr>
                <w:rFonts w:ascii="Calibri" w:hAnsi="Calibri"/>
                <w:b/>
              </w:rPr>
            </w:pPr>
            <w:r w:rsidRPr="00221B1E">
              <w:rPr>
                <w:rFonts w:ascii="Calibri" w:hAnsi="Calibri"/>
                <w:b/>
              </w:rPr>
              <w:t>OK</w:t>
            </w:r>
          </w:p>
        </w:tc>
        <w:tc>
          <w:tcPr>
            <w:tcW w:w="416" w:type="dxa"/>
            <w:tcBorders>
              <w:top w:val="nil"/>
            </w:tcBorders>
            <w:textDirection w:val="btLr"/>
            <w:vAlign w:val="center"/>
          </w:tcPr>
          <w:p w:rsidR="00D14BE5" w:rsidRPr="00221B1E" w:rsidRDefault="00F167CE" w:rsidP="00F81585">
            <w:pPr>
              <w:rPr>
                <w:rFonts w:ascii="Calibri" w:hAnsi="Calibri"/>
                <w:b/>
              </w:rPr>
            </w:pPr>
            <w:r>
              <w:rPr>
                <w:rFonts w:ascii="Calibri" w:hAnsi="Calibri"/>
                <w:b/>
              </w:rPr>
              <w:t>NA</w:t>
            </w:r>
          </w:p>
        </w:tc>
        <w:tc>
          <w:tcPr>
            <w:tcW w:w="2766" w:type="dxa"/>
            <w:tcBorders>
              <w:top w:val="nil"/>
            </w:tcBorders>
            <w:vAlign w:val="bottom"/>
          </w:tcPr>
          <w:p w:rsidR="00D14BE5" w:rsidRDefault="00D14BE5" w:rsidP="00F81585">
            <w:pPr>
              <w:jc w:val="center"/>
              <w:rPr>
                <w:b/>
              </w:rPr>
            </w:pPr>
            <w:r>
              <w:rPr>
                <w:b/>
              </w:rPr>
              <w:t>Bemærkninger</w:t>
            </w:r>
          </w:p>
        </w:tc>
      </w:tr>
      <w:tr w:rsidR="00D14BE5" w:rsidTr="00F81585">
        <w:trPr>
          <w:cantSplit/>
          <w:trHeight w:val="397"/>
        </w:trPr>
        <w:tc>
          <w:tcPr>
            <w:tcW w:w="6982" w:type="dxa"/>
            <w:vAlign w:val="center"/>
          </w:tcPr>
          <w:p w:rsidR="00D14BE5" w:rsidRDefault="00D14BE5" w:rsidP="00D14BE5">
            <w:pPr>
              <w:pStyle w:val="checkskema"/>
            </w:pPr>
            <w:r>
              <w:t xml:space="preserve">Kompasset og belysning samt deviationstabel </w:t>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2766" w:type="dxa"/>
          </w:tcPr>
          <w:p w:rsidR="00D14BE5" w:rsidRDefault="001E7B7B" w:rsidP="00F81585">
            <w:pPr>
              <w:pStyle w:val="checkskema"/>
            </w:pPr>
            <w:r>
              <w:fldChar w:fldCharType="begin">
                <w:ffData>
                  <w:name w:val="Tekst6"/>
                  <w:enabled/>
                  <w:calcOnExit w:val="0"/>
                  <w:textInput/>
                </w:ffData>
              </w:fldChar>
            </w:r>
            <w:r w:rsidR="00D14BE5">
              <w:instrText xml:space="preserve"> FORMTEXT </w:instrText>
            </w:r>
            <w:r>
              <w:fldChar w:fldCharType="separate"/>
            </w:r>
            <w:r w:rsidR="00D14BE5">
              <w:rPr>
                <w:noProof/>
              </w:rPr>
              <w:t> </w:t>
            </w:r>
            <w:r w:rsidR="00D14BE5">
              <w:rPr>
                <w:noProof/>
              </w:rPr>
              <w:t> </w:t>
            </w:r>
            <w:r w:rsidR="00D14BE5">
              <w:rPr>
                <w:noProof/>
              </w:rPr>
              <w:t> </w:t>
            </w:r>
            <w:r w:rsidR="00D14BE5">
              <w:rPr>
                <w:noProof/>
              </w:rPr>
              <w:t> </w:t>
            </w:r>
            <w:r w:rsidR="00D14BE5">
              <w:rPr>
                <w:noProof/>
              </w:rPr>
              <w:t> </w:t>
            </w:r>
            <w:r>
              <w:fldChar w:fldCharType="end"/>
            </w:r>
          </w:p>
        </w:tc>
      </w:tr>
      <w:tr w:rsidR="00D14BE5" w:rsidTr="00F81585">
        <w:trPr>
          <w:cantSplit/>
          <w:trHeight w:val="397"/>
        </w:trPr>
        <w:tc>
          <w:tcPr>
            <w:tcW w:w="6982" w:type="dxa"/>
            <w:vAlign w:val="center"/>
          </w:tcPr>
          <w:p w:rsidR="00D14BE5" w:rsidRDefault="00D14BE5" w:rsidP="00817CFD">
            <w:pPr>
              <w:pStyle w:val="checkskema"/>
              <w:ind w:left="0"/>
            </w:pPr>
            <w:r>
              <w:t>Søkort og nautiske publikationer</w:t>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2766" w:type="dxa"/>
          </w:tcPr>
          <w:p w:rsidR="00D14BE5" w:rsidRDefault="001E7B7B" w:rsidP="00F81585">
            <w:pPr>
              <w:pStyle w:val="checkskema"/>
            </w:pPr>
            <w:r>
              <w:fldChar w:fldCharType="begin">
                <w:ffData>
                  <w:name w:val="Tekst6"/>
                  <w:enabled/>
                  <w:calcOnExit w:val="0"/>
                  <w:textInput/>
                </w:ffData>
              </w:fldChar>
            </w:r>
            <w:r w:rsidR="00D14BE5">
              <w:instrText xml:space="preserve"> FORMTEXT </w:instrText>
            </w:r>
            <w:r>
              <w:fldChar w:fldCharType="separate"/>
            </w:r>
            <w:r w:rsidR="00D14BE5">
              <w:rPr>
                <w:noProof/>
              </w:rPr>
              <w:t> </w:t>
            </w:r>
            <w:r w:rsidR="00D14BE5">
              <w:rPr>
                <w:noProof/>
              </w:rPr>
              <w:t> </w:t>
            </w:r>
            <w:r w:rsidR="00D14BE5">
              <w:rPr>
                <w:noProof/>
              </w:rPr>
              <w:t> </w:t>
            </w:r>
            <w:r w:rsidR="00D14BE5">
              <w:rPr>
                <w:noProof/>
              </w:rPr>
              <w:t> </w:t>
            </w:r>
            <w:r w:rsidR="00D14BE5">
              <w:rPr>
                <w:noProof/>
              </w:rPr>
              <w:t> </w:t>
            </w:r>
            <w:r>
              <w:fldChar w:fldCharType="end"/>
            </w:r>
          </w:p>
        </w:tc>
      </w:tr>
      <w:tr w:rsidR="00D14BE5" w:rsidTr="00F81585">
        <w:trPr>
          <w:cantSplit/>
          <w:trHeight w:val="397"/>
        </w:trPr>
        <w:tc>
          <w:tcPr>
            <w:tcW w:w="6982" w:type="dxa"/>
            <w:vAlign w:val="center"/>
          </w:tcPr>
          <w:p w:rsidR="00D14BE5" w:rsidRDefault="00D14BE5" w:rsidP="00F81585">
            <w:pPr>
              <w:pStyle w:val="checkskema"/>
            </w:pPr>
            <w:r>
              <w:t>Illustreret tavle der viser redningssignaler</w:t>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2766" w:type="dxa"/>
          </w:tcPr>
          <w:p w:rsidR="00D14BE5" w:rsidRDefault="001E7B7B" w:rsidP="00F81585">
            <w:pPr>
              <w:pStyle w:val="checkskema"/>
            </w:pPr>
            <w:r>
              <w:fldChar w:fldCharType="begin">
                <w:ffData>
                  <w:name w:val="Tekst6"/>
                  <w:enabled/>
                  <w:calcOnExit w:val="0"/>
                  <w:textInput/>
                </w:ffData>
              </w:fldChar>
            </w:r>
            <w:r w:rsidR="00D14BE5">
              <w:instrText xml:space="preserve"> FORMTEXT </w:instrText>
            </w:r>
            <w:r>
              <w:fldChar w:fldCharType="separate"/>
            </w:r>
            <w:r w:rsidR="00D14BE5">
              <w:rPr>
                <w:noProof/>
              </w:rPr>
              <w:t> </w:t>
            </w:r>
            <w:r w:rsidR="00D14BE5">
              <w:rPr>
                <w:noProof/>
              </w:rPr>
              <w:t> </w:t>
            </w:r>
            <w:r w:rsidR="00D14BE5">
              <w:rPr>
                <w:noProof/>
              </w:rPr>
              <w:t> </w:t>
            </w:r>
            <w:r w:rsidR="00D14BE5">
              <w:rPr>
                <w:noProof/>
              </w:rPr>
              <w:t> </w:t>
            </w:r>
            <w:r w:rsidR="00D14BE5">
              <w:rPr>
                <w:noProof/>
              </w:rPr>
              <w:t> </w:t>
            </w:r>
            <w:r>
              <w:fldChar w:fldCharType="end"/>
            </w:r>
          </w:p>
        </w:tc>
      </w:tr>
      <w:tr w:rsidR="00D14BE5" w:rsidTr="00F81585">
        <w:trPr>
          <w:cantSplit/>
          <w:trHeight w:val="397"/>
        </w:trPr>
        <w:tc>
          <w:tcPr>
            <w:tcW w:w="6982" w:type="dxa"/>
            <w:vAlign w:val="center"/>
          </w:tcPr>
          <w:p w:rsidR="00D14BE5" w:rsidRDefault="00D14BE5" w:rsidP="00F81585">
            <w:pPr>
              <w:pStyle w:val="checkskema"/>
            </w:pPr>
            <w:r>
              <w:t>Lanterner – signalfigurer</w:t>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416" w:type="dxa"/>
            <w:vAlign w:val="center"/>
          </w:tcPr>
          <w:p w:rsidR="00D14BE5" w:rsidRDefault="001E7B7B" w:rsidP="00F81585">
            <w:pPr>
              <w:pStyle w:val="checkskema"/>
              <w:jc w:val="center"/>
            </w:pPr>
            <w:r>
              <w:fldChar w:fldCharType="begin">
                <w:ffData>
                  <w:name w:val="Kontrol3"/>
                  <w:enabled/>
                  <w:calcOnExit w:val="0"/>
                  <w:checkBox>
                    <w:sizeAuto/>
                    <w:default w:val="0"/>
                  </w:checkBox>
                </w:ffData>
              </w:fldChar>
            </w:r>
            <w:r w:rsidR="00D14BE5">
              <w:instrText xml:space="preserve"> FORMCHECKBOX </w:instrText>
            </w:r>
            <w:r w:rsidR="00845E42">
              <w:fldChar w:fldCharType="separate"/>
            </w:r>
            <w:r>
              <w:fldChar w:fldCharType="end"/>
            </w:r>
          </w:p>
        </w:tc>
        <w:tc>
          <w:tcPr>
            <w:tcW w:w="2766" w:type="dxa"/>
          </w:tcPr>
          <w:p w:rsidR="00D14BE5" w:rsidRDefault="001E7B7B" w:rsidP="00F81585">
            <w:pPr>
              <w:pStyle w:val="checkskema"/>
            </w:pPr>
            <w:r>
              <w:fldChar w:fldCharType="begin">
                <w:ffData>
                  <w:name w:val="Tekst6"/>
                  <w:enabled/>
                  <w:calcOnExit w:val="0"/>
                  <w:textInput/>
                </w:ffData>
              </w:fldChar>
            </w:r>
            <w:r w:rsidR="00D14BE5">
              <w:instrText xml:space="preserve"> FORMTEXT </w:instrText>
            </w:r>
            <w:r>
              <w:fldChar w:fldCharType="separate"/>
            </w:r>
            <w:r w:rsidR="00D14BE5">
              <w:rPr>
                <w:noProof/>
              </w:rPr>
              <w:t> </w:t>
            </w:r>
            <w:r w:rsidR="00D14BE5">
              <w:rPr>
                <w:noProof/>
              </w:rPr>
              <w:t> </w:t>
            </w:r>
            <w:r w:rsidR="00D14BE5">
              <w:rPr>
                <w:noProof/>
              </w:rPr>
              <w:t> </w:t>
            </w:r>
            <w:r w:rsidR="00D14BE5">
              <w:rPr>
                <w:noProof/>
              </w:rPr>
              <w:t> </w:t>
            </w:r>
            <w:r w:rsidR="00D14BE5">
              <w:rPr>
                <w:noProof/>
              </w:rPr>
              <w:t> </w:t>
            </w:r>
            <w:r>
              <w:fldChar w:fldCharType="end"/>
            </w:r>
          </w:p>
        </w:tc>
      </w:tr>
      <w:tr w:rsidR="008E5CC2" w:rsidTr="00F81585">
        <w:trPr>
          <w:cantSplit/>
          <w:trHeight w:val="397"/>
        </w:trPr>
        <w:tc>
          <w:tcPr>
            <w:tcW w:w="6982" w:type="dxa"/>
            <w:vAlign w:val="center"/>
          </w:tcPr>
          <w:p w:rsidR="008E5CC2" w:rsidRDefault="008E5CC2" w:rsidP="00D14BE5">
            <w:pPr>
              <w:pStyle w:val="checkskema"/>
              <w:rPr>
                <w:i/>
                <w:iCs/>
              </w:rPr>
            </w:pPr>
            <w:r>
              <w:t>Lanternetavlens alarmsystem (</w:t>
            </w:r>
            <w:r>
              <w:rPr>
                <w:i/>
                <w:iCs/>
              </w:rPr>
              <w:t>Se kapitel IV R 14)</w:t>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2766" w:type="dxa"/>
          </w:tcPr>
          <w:p w:rsidR="008E5CC2" w:rsidRDefault="001E7B7B" w:rsidP="00F81585">
            <w:pPr>
              <w:pStyle w:val="checkskema"/>
            </w:pPr>
            <w:r>
              <w:fldChar w:fldCharType="begin">
                <w:ffData>
                  <w:name w:val="Tekst6"/>
                  <w:enabled/>
                  <w:calcOnExit w:val="0"/>
                  <w:textInput/>
                </w:ffData>
              </w:fldChar>
            </w:r>
            <w:r w:rsidR="008E5CC2">
              <w:instrText xml:space="preserve"> FORMTEXT </w:instrText>
            </w:r>
            <w:r>
              <w:fldChar w:fldCharType="separate"/>
            </w:r>
            <w:r w:rsidR="008E5CC2">
              <w:rPr>
                <w:noProof/>
              </w:rPr>
              <w:t> </w:t>
            </w:r>
            <w:r w:rsidR="008E5CC2">
              <w:rPr>
                <w:noProof/>
              </w:rPr>
              <w:t> </w:t>
            </w:r>
            <w:r w:rsidR="008E5CC2">
              <w:rPr>
                <w:noProof/>
              </w:rPr>
              <w:t> </w:t>
            </w:r>
            <w:r w:rsidR="008E5CC2">
              <w:rPr>
                <w:noProof/>
              </w:rPr>
              <w:t> </w:t>
            </w:r>
            <w:r w:rsidR="008E5CC2">
              <w:rPr>
                <w:noProof/>
              </w:rPr>
              <w:t> </w:t>
            </w:r>
            <w:r>
              <w:fldChar w:fldCharType="end"/>
            </w:r>
          </w:p>
        </w:tc>
      </w:tr>
      <w:tr w:rsidR="008E5CC2" w:rsidTr="00F81585">
        <w:trPr>
          <w:cantSplit/>
          <w:trHeight w:val="397"/>
        </w:trPr>
        <w:tc>
          <w:tcPr>
            <w:tcW w:w="6982" w:type="dxa"/>
            <w:vAlign w:val="center"/>
          </w:tcPr>
          <w:p w:rsidR="008E5CC2" w:rsidRDefault="008E5CC2" w:rsidP="00F81585">
            <w:pPr>
              <w:pStyle w:val="checkskema"/>
            </w:pPr>
            <w:r>
              <w:t xml:space="preserve">Lydsignalapparat. </w:t>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2766" w:type="dxa"/>
          </w:tcPr>
          <w:p w:rsidR="008E5CC2" w:rsidRDefault="001E7B7B" w:rsidP="00F81585">
            <w:pPr>
              <w:pStyle w:val="checkskema"/>
            </w:pPr>
            <w:r>
              <w:fldChar w:fldCharType="begin">
                <w:ffData>
                  <w:name w:val="Tekst6"/>
                  <w:enabled/>
                  <w:calcOnExit w:val="0"/>
                  <w:textInput/>
                </w:ffData>
              </w:fldChar>
            </w:r>
            <w:r w:rsidR="008E5CC2">
              <w:instrText xml:space="preserve"> FORMTEXT </w:instrText>
            </w:r>
            <w:r>
              <w:fldChar w:fldCharType="separate"/>
            </w:r>
            <w:r w:rsidR="008E5CC2">
              <w:rPr>
                <w:noProof/>
              </w:rPr>
              <w:t> </w:t>
            </w:r>
            <w:r w:rsidR="008E5CC2">
              <w:rPr>
                <w:noProof/>
              </w:rPr>
              <w:t> </w:t>
            </w:r>
            <w:r w:rsidR="008E5CC2">
              <w:rPr>
                <w:noProof/>
              </w:rPr>
              <w:t> </w:t>
            </w:r>
            <w:r w:rsidR="008E5CC2">
              <w:rPr>
                <w:noProof/>
              </w:rPr>
              <w:t> </w:t>
            </w:r>
            <w:r w:rsidR="008E5CC2">
              <w:rPr>
                <w:noProof/>
              </w:rPr>
              <w:t> </w:t>
            </w:r>
            <w:r>
              <w:fldChar w:fldCharType="end"/>
            </w:r>
          </w:p>
        </w:tc>
      </w:tr>
    </w:tbl>
    <w:p w:rsidR="00582165" w:rsidRDefault="00582165" w:rsidP="001A1BF6">
      <w:pPr>
        <w:pStyle w:val="Mellemrum2"/>
      </w:pPr>
    </w:p>
    <w:p w:rsidR="00D2518F" w:rsidRDefault="00D2518F" w:rsidP="001A1BF6">
      <w:pPr>
        <w:pStyle w:val="Mellemrum2"/>
      </w:pPr>
    </w:p>
    <w:p w:rsidR="00D2518F" w:rsidRDefault="00D2518F" w:rsidP="001A1BF6">
      <w:pPr>
        <w:pStyle w:val="Mellemrum2"/>
      </w:pPr>
    </w:p>
    <w:tbl>
      <w:tblPr>
        <w:tblW w:w="105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2"/>
        <w:gridCol w:w="416"/>
        <w:gridCol w:w="416"/>
        <w:gridCol w:w="2766"/>
      </w:tblGrid>
      <w:tr w:rsidR="00D2518F" w:rsidTr="00F81585">
        <w:trPr>
          <w:cantSplit/>
          <w:trHeight w:val="403"/>
          <w:tblHeader/>
        </w:trPr>
        <w:tc>
          <w:tcPr>
            <w:tcW w:w="10580" w:type="dxa"/>
            <w:gridSpan w:val="4"/>
            <w:tcBorders>
              <w:top w:val="double" w:sz="4" w:space="0" w:color="auto"/>
              <w:left w:val="double" w:sz="4" w:space="0" w:color="auto"/>
              <w:bottom w:val="double" w:sz="4" w:space="0" w:color="auto"/>
              <w:right w:val="double" w:sz="4" w:space="0" w:color="auto"/>
            </w:tcBorders>
            <w:vAlign w:val="center"/>
          </w:tcPr>
          <w:p w:rsidR="00D2518F" w:rsidRDefault="00D2518F" w:rsidP="00D2518F">
            <w:pPr>
              <w:pStyle w:val="Undertitel"/>
              <w:spacing w:after="0"/>
            </w:pPr>
            <w:r>
              <w:br w:type="page"/>
            </w:r>
            <w:bookmarkStart w:id="10" w:name="_Toc77124115"/>
            <w:r>
              <w:t>Kapitel XXV: Affald</w:t>
            </w:r>
            <w:bookmarkEnd w:id="10"/>
          </w:p>
        </w:tc>
      </w:tr>
      <w:tr w:rsidR="00D2518F" w:rsidTr="00F81585">
        <w:trPr>
          <w:cantSplit/>
          <w:trHeight w:val="680"/>
          <w:tblHeader/>
        </w:trPr>
        <w:tc>
          <w:tcPr>
            <w:tcW w:w="6982" w:type="dxa"/>
            <w:tcBorders>
              <w:top w:val="nil"/>
              <w:bottom w:val="single" w:sz="4" w:space="0" w:color="auto"/>
            </w:tcBorders>
            <w:vAlign w:val="bottom"/>
          </w:tcPr>
          <w:p w:rsidR="00D2518F" w:rsidRDefault="00D2518F" w:rsidP="00F81585">
            <w:pPr>
              <w:rPr>
                <w:b/>
              </w:rPr>
            </w:pPr>
            <w:r>
              <w:rPr>
                <w:b/>
              </w:rPr>
              <w:t>Efterses:</w:t>
            </w:r>
          </w:p>
        </w:tc>
        <w:tc>
          <w:tcPr>
            <w:tcW w:w="416" w:type="dxa"/>
            <w:tcBorders>
              <w:top w:val="nil"/>
            </w:tcBorders>
            <w:textDirection w:val="btLr"/>
            <w:vAlign w:val="center"/>
          </w:tcPr>
          <w:p w:rsidR="00D2518F" w:rsidRPr="00221B1E" w:rsidRDefault="00D2518F" w:rsidP="00F81585">
            <w:pPr>
              <w:rPr>
                <w:rFonts w:ascii="Calibri" w:hAnsi="Calibri"/>
                <w:b/>
              </w:rPr>
            </w:pPr>
            <w:r w:rsidRPr="00221B1E">
              <w:rPr>
                <w:rFonts w:ascii="Calibri" w:hAnsi="Calibri"/>
                <w:b/>
              </w:rPr>
              <w:t>OK</w:t>
            </w:r>
          </w:p>
        </w:tc>
        <w:tc>
          <w:tcPr>
            <w:tcW w:w="416" w:type="dxa"/>
            <w:tcBorders>
              <w:top w:val="nil"/>
            </w:tcBorders>
            <w:textDirection w:val="btLr"/>
            <w:vAlign w:val="center"/>
          </w:tcPr>
          <w:p w:rsidR="00D2518F" w:rsidRPr="00221B1E" w:rsidRDefault="00F167CE" w:rsidP="00F81585">
            <w:pPr>
              <w:rPr>
                <w:rFonts w:ascii="Calibri" w:hAnsi="Calibri"/>
                <w:b/>
              </w:rPr>
            </w:pPr>
            <w:r>
              <w:rPr>
                <w:rFonts w:ascii="Calibri" w:hAnsi="Calibri"/>
                <w:b/>
              </w:rPr>
              <w:t>NA</w:t>
            </w:r>
          </w:p>
        </w:tc>
        <w:tc>
          <w:tcPr>
            <w:tcW w:w="2766" w:type="dxa"/>
            <w:tcBorders>
              <w:top w:val="nil"/>
            </w:tcBorders>
            <w:vAlign w:val="bottom"/>
          </w:tcPr>
          <w:p w:rsidR="00D2518F" w:rsidRDefault="00D2518F" w:rsidP="00F81585">
            <w:pPr>
              <w:jc w:val="center"/>
              <w:rPr>
                <w:b/>
              </w:rPr>
            </w:pPr>
            <w:r>
              <w:rPr>
                <w:b/>
              </w:rPr>
              <w:t>Bemærkninger</w:t>
            </w:r>
          </w:p>
        </w:tc>
      </w:tr>
      <w:tr w:rsidR="00D2518F" w:rsidTr="00F81585">
        <w:trPr>
          <w:cantSplit/>
          <w:trHeight w:val="397"/>
        </w:trPr>
        <w:tc>
          <w:tcPr>
            <w:tcW w:w="6982" w:type="dxa"/>
            <w:vAlign w:val="center"/>
          </w:tcPr>
          <w:p w:rsidR="00D2518F" w:rsidRDefault="00D2518F" w:rsidP="002C6A45">
            <w:pPr>
              <w:pStyle w:val="checkskema"/>
            </w:pPr>
            <w:r>
              <w:t xml:space="preserve">Faciliteter til opbevaringer af affald </w:t>
            </w:r>
            <w:r>
              <w:rPr>
                <w:i/>
                <w:iCs/>
              </w:rPr>
              <w:t xml:space="preserve">(opslag ved længde  </w:t>
            </w:r>
            <w:r>
              <w:rPr>
                <w:i/>
                <w:iCs/>
              </w:rPr>
              <w:sym w:font="Symbol" w:char="F0B3"/>
            </w:r>
            <w:r>
              <w:rPr>
                <w:i/>
                <w:iCs/>
              </w:rPr>
              <w:t xml:space="preserve"> 12)</w:t>
            </w:r>
          </w:p>
        </w:tc>
        <w:tc>
          <w:tcPr>
            <w:tcW w:w="416" w:type="dxa"/>
            <w:vAlign w:val="center"/>
          </w:tcPr>
          <w:p w:rsidR="00D2518F" w:rsidRDefault="001E7B7B" w:rsidP="00F81585">
            <w:pPr>
              <w:pStyle w:val="checkskema"/>
              <w:jc w:val="center"/>
            </w:pPr>
            <w:r>
              <w:fldChar w:fldCharType="begin">
                <w:ffData>
                  <w:name w:val="Kontrol3"/>
                  <w:enabled/>
                  <w:calcOnExit w:val="0"/>
                  <w:checkBox>
                    <w:sizeAuto/>
                    <w:default w:val="0"/>
                  </w:checkBox>
                </w:ffData>
              </w:fldChar>
            </w:r>
            <w:r w:rsidR="00D2518F">
              <w:instrText xml:space="preserve"> FORMCHECKBOX </w:instrText>
            </w:r>
            <w:r w:rsidR="00845E42">
              <w:fldChar w:fldCharType="separate"/>
            </w:r>
            <w:r>
              <w:fldChar w:fldCharType="end"/>
            </w:r>
          </w:p>
        </w:tc>
        <w:tc>
          <w:tcPr>
            <w:tcW w:w="416" w:type="dxa"/>
            <w:vAlign w:val="center"/>
          </w:tcPr>
          <w:p w:rsidR="00D2518F" w:rsidRDefault="001E7B7B" w:rsidP="00F81585">
            <w:pPr>
              <w:pStyle w:val="checkskema"/>
              <w:jc w:val="center"/>
            </w:pPr>
            <w:r>
              <w:fldChar w:fldCharType="begin">
                <w:ffData>
                  <w:name w:val="Kontrol3"/>
                  <w:enabled/>
                  <w:calcOnExit w:val="0"/>
                  <w:checkBox>
                    <w:sizeAuto/>
                    <w:default w:val="0"/>
                  </w:checkBox>
                </w:ffData>
              </w:fldChar>
            </w:r>
            <w:r w:rsidR="00D2518F">
              <w:instrText xml:space="preserve"> FORMCHECKBOX </w:instrText>
            </w:r>
            <w:r w:rsidR="00845E42">
              <w:fldChar w:fldCharType="separate"/>
            </w:r>
            <w:r>
              <w:fldChar w:fldCharType="end"/>
            </w:r>
          </w:p>
        </w:tc>
        <w:tc>
          <w:tcPr>
            <w:tcW w:w="2766" w:type="dxa"/>
          </w:tcPr>
          <w:p w:rsidR="00D2518F" w:rsidRDefault="001E7B7B" w:rsidP="00F81585">
            <w:pPr>
              <w:pStyle w:val="checkskema"/>
            </w:pPr>
            <w:r>
              <w:fldChar w:fldCharType="begin">
                <w:ffData>
                  <w:name w:val="Tekst6"/>
                  <w:enabled/>
                  <w:calcOnExit w:val="0"/>
                  <w:textInput/>
                </w:ffData>
              </w:fldChar>
            </w:r>
            <w:r w:rsidR="00D2518F">
              <w:instrText xml:space="preserve"> FORMTEXT </w:instrText>
            </w:r>
            <w:r>
              <w:fldChar w:fldCharType="separate"/>
            </w:r>
            <w:r w:rsidR="00D2518F">
              <w:rPr>
                <w:noProof/>
              </w:rPr>
              <w:t> </w:t>
            </w:r>
            <w:r w:rsidR="00D2518F">
              <w:rPr>
                <w:noProof/>
              </w:rPr>
              <w:t> </w:t>
            </w:r>
            <w:r w:rsidR="00D2518F">
              <w:rPr>
                <w:noProof/>
              </w:rPr>
              <w:t> </w:t>
            </w:r>
            <w:r w:rsidR="00D2518F">
              <w:rPr>
                <w:noProof/>
              </w:rPr>
              <w:t> </w:t>
            </w:r>
            <w:r w:rsidR="00D2518F">
              <w:rPr>
                <w:noProof/>
              </w:rPr>
              <w:t> </w:t>
            </w:r>
            <w:r>
              <w:fldChar w:fldCharType="end"/>
            </w:r>
          </w:p>
        </w:tc>
      </w:tr>
    </w:tbl>
    <w:p w:rsidR="00D2518F" w:rsidRDefault="00D2518F" w:rsidP="001A1BF6">
      <w:pPr>
        <w:pStyle w:val="Mellemrum2"/>
      </w:pPr>
    </w:p>
    <w:p w:rsidR="001B7845" w:rsidRPr="001A1BF6" w:rsidRDefault="001B7845" w:rsidP="001A1BF6">
      <w:pPr>
        <w:pStyle w:val="Mellemrum2"/>
      </w:pPr>
    </w:p>
    <w:bookmarkEnd w:id="4"/>
    <w:p w:rsidR="001B7845" w:rsidRDefault="001B7845" w:rsidP="001A1BF6">
      <w:pPr>
        <w:pStyle w:val="Mellemrum2"/>
      </w:pPr>
    </w:p>
    <w:tbl>
      <w:tblPr>
        <w:tblW w:w="105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2"/>
        <w:gridCol w:w="416"/>
        <w:gridCol w:w="416"/>
        <w:gridCol w:w="2766"/>
      </w:tblGrid>
      <w:tr w:rsidR="00D2518F" w:rsidTr="00F81585">
        <w:trPr>
          <w:cantSplit/>
          <w:trHeight w:val="403"/>
          <w:tblHeader/>
        </w:trPr>
        <w:tc>
          <w:tcPr>
            <w:tcW w:w="10580" w:type="dxa"/>
            <w:gridSpan w:val="4"/>
            <w:tcBorders>
              <w:top w:val="double" w:sz="4" w:space="0" w:color="auto"/>
              <w:left w:val="double" w:sz="4" w:space="0" w:color="auto"/>
              <w:bottom w:val="double" w:sz="4" w:space="0" w:color="auto"/>
              <w:right w:val="double" w:sz="4" w:space="0" w:color="auto"/>
            </w:tcBorders>
            <w:vAlign w:val="center"/>
          </w:tcPr>
          <w:p w:rsidR="00D2518F" w:rsidRDefault="00D2518F" w:rsidP="00D2518F">
            <w:pPr>
              <w:pStyle w:val="Undertitel"/>
              <w:spacing w:after="0"/>
            </w:pPr>
            <w:r>
              <w:br w:type="page"/>
              <w:t xml:space="preserve">Meddelelser fra Søfartsstyrelsen A, kapitel I: Arbejdets udførelse </w:t>
            </w:r>
          </w:p>
        </w:tc>
      </w:tr>
      <w:tr w:rsidR="00D2518F" w:rsidTr="00F81585">
        <w:trPr>
          <w:cantSplit/>
          <w:trHeight w:val="680"/>
          <w:tblHeader/>
        </w:trPr>
        <w:tc>
          <w:tcPr>
            <w:tcW w:w="6982" w:type="dxa"/>
            <w:tcBorders>
              <w:top w:val="nil"/>
              <w:bottom w:val="single" w:sz="4" w:space="0" w:color="auto"/>
            </w:tcBorders>
            <w:vAlign w:val="bottom"/>
          </w:tcPr>
          <w:p w:rsidR="00D2518F" w:rsidRDefault="00D2518F" w:rsidP="00F81585">
            <w:pPr>
              <w:rPr>
                <w:b/>
              </w:rPr>
            </w:pPr>
            <w:r>
              <w:rPr>
                <w:b/>
              </w:rPr>
              <w:t>Efterses:</w:t>
            </w:r>
          </w:p>
        </w:tc>
        <w:tc>
          <w:tcPr>
            <w:tcW w:w="416" w:type="dxa"/>
            <w:tcBorders>
              <w:top w:val="nil"/>
            </w:tcBorders>
            <w:textDirection w:val="btLr"/>
            <w:vAlign w:val="center"/>
          </w:tcPr>
          <w:p w:rsidR="00D2518F" w:rsidRPr="00221B1E" w:rsidRDefault="00D2518F" w:rsidP="00F81585">
            <w:pPr>
              <w:rPr>
                <w:rFonts w:ascii="Calibri" w:hAnsi="Calibri"/>
                <w:b/>
              </w:rPr>
            </w:pPr>
            <w:r w:rsidRPr="00221B1E">
              <w:rPr>
                <w:rFonts w:ascii="Calibri" w:hAnsi="Calibri"/>
                <w:b/>
              </w:rPr>
              <w:t>OK</w:t>
            </w:r>
          </w:p>
        </w:tc>
        <w:tc>
          <w:tcPr>
            <w:tcW w:w="416" w:type="dxa"/>
            <w:tcBorders>
              <w:top w:val="nil"/>
            </w:tcBorders>
            <w:textDirection w:val="btLr"/>
            <w:vAlign w:val="center"/>
          </w:tcPr>
          <w:p w:rsidR="00D2518F" w:rsidRPr="00221B1E" w:rsidRDefault="00F167CE" w:rsidP="00F81585">
            <w:pPr>
              <w:rPr>
                <w:rFonts w:ascii="Calibri" w:hAnsi="Calibri"/>
                <w:b/>
              </w:rPr>
            </w:pPr>
            <w:r>
              <w:rPr>
                <w:rFonts w:ascii="Calibri" w:hAnsi="Calibri"/>
                <w:b/>
              </w:rPr>
              <w:t>NA</w:t>
            </w:r>
          </w:p>
        </w:tc>
        <w:tc>
          <w:tcPr>
            <w:tcW w:w="2766" w:type="dxa"/>
            <w:tcBorders>
              <w:top w:val="nil"/>
            </w:tcBorders>
            <w:vAlign w:val="bottom"/>
          </w:tcPr>
          <w:p w:rsidR="00D2518F" w:rsidRDefault="00D2518F" w:rsidP="00F81585">
            <w:pPr>
              <w:jc w:val="center"/>
              <w:rPr>
                <w:b/>
              </w:rPr>
            </w:pPr>
            <w:r>
              <w:rPr>
                <w:b/>
              </w:rPr>
              <w:t>Bemærkninger</w:t>
            </w:r>
          </w:p>
        </w:tc>
      </w:tr>
      <w:tr w:rsidR="00D2518F" w:rsidTr="00F81585">
        <w:trPr>
          <w:cantSplit/>
          <w:trHeight w:val="397"/>
        </w:trPr>
        <w:tc>
          <w:tcPr>
            <w:tcW w:w="6982" w:type="dxa"/>
            <w:vAlign w:val="center"/>
          </w:tcPr>
          <w:p w:rsidR="00D2518F" w:rsidRDefault="00D2518F" w:rsidP="00D2518F">
            <w:pPr>
              <w:pStyle w:val="checkskema"/>
            </w:pPr>
            <w:r>
              <w:t>Skriftlig APV (risikovurdering) for relevant arbejde om bord</w:t>
            </w:r>
          </w:p>
        </w:tc>
        <w:tc>
          <w:tcPr>
            <w:tcW w:w="416" w:type="dxa"/>
            <w:vAlign w:val="center"/>
          </w:tcPr>
          <w:p w:rsidR="00D2518F" w:rsidRDefault="001E7B7B" w:rsidP="00F81585">
            <w:pPr>
              <w:pStyle w:val="checkskema"/>
              <w:jc w:val="center"/>
            </w:pPr>
            <w:r>
              <w:fldChar w:fldCharType="begin">
                <w:ffData>
                  <w:name w:val="Kontrol3"/>
                  <w:enabled/>
                  <w:calcOnExit w:val="0"/>
                  <w:checkBox>
                    <w:sizeAuto/>
                    <w:default w:val="0"/>
                  </w:checkBox>
                </w:ffData>
              </w:fldChar>
            </w:r>
            <w:r w:rsidR="00D2518F">
              <w:instrText xml:space="preserve"> FORMCHECKBOX </w:instrText>
            </w:r>
            <w:r w:rsidR="00845E42">
              <w:fldChar w:fldCharType="separate"/>
            </w:r>
            <w:r>
              <w:fldChar w:fldCharType="end"/>
            </w:r>
          </w:p>
        </w:tc>
        <w:tc>
          <w:tcPr>
            <w:tcW w:w="416" w:type="dxa"/>
            <w:vAlign w:val="center"/>
          </w:tcPr>
          <w:p w:rsidR="00D2518F" w:rsidRDefault="001E7B7B" w:rsidP="00F81585">
            <w:pPr>
              <w:pStyle w:val="checkskema"/>
              <w:jc w:val="center"/>
            </w:pPr>
            <w:r>
              <w:fldChar w:fldCharType="begin">
                <w:ffData>
                  <w:name w:val="Kontrol3"/>
                  <w:enabled/>
                  <w:calcOnExit w:val="0"/>
                  <w:checkBox>
                    <w:sizeAuto/>
                    <w:default w:val="0"/>
                  </w:checkBox>
                </w:ffData>
              </w:fldChar>
            </w:r>
            <w:r w:rsidR="00D2518F">
              <w:instrText xml:space="preserve"> FORMCHECKBOX </w:instrText>
            </w:r>
            <w:r w:rsidR="00845E42">
              <w:fldChar w:fldCharType="separate"/>
            </w:r>
            <w:r>
              <w:fldChar w:fldCharType="end"/>
            </w:r>
          </w:p>
        </w:tc>
        <w:tc>
          <w:tcPr>
            <w:tcW w:w="2766" w:type="dxa"/>
          </w:tcPr>
          <w:p w:rsidR="00D2518F" w:rsidRDefault="001E7B7B" w:rsidP="00F81585">
            <w:pPr>
              <w:pStyle w:val="checkskema"/>
            </w:pPr>
            <w:r>
              <w:fldChar w:fldCharType="begin">
                <w:ffData>
                  <w:name w:val="Tekst6"/>
                  <w:enabled/>
                  <w:calcOnExit w:val="0"/>
                  <w:textInput/>
                </w:ffData>
              </w:fldChar>
            </w:r>
            <w:r w:rsidR="00D2518F">
              <w:instrText xml:space="preserve"> FORMTEXT </w:instrText>
            </w:r>
            <w:r>
              <w:fldChar w:fldCharType="separate"/>
            </w:r>
            <w:r w:rsidR="00D2518F">
              <w:rPr>
                <w:noProof/>
              </w:rPr>
              <w:t> </w:t>
            </w:r>
            <w:r w:rsidR="00D2518F">
              <w:rPr>
                <w:noProof/>
              </w:rPr>
              <w:t> </w:t>
            </w:r>
            <w:r w:rsidR="00D2518F">
              <w:rPr>
                <w:noProof/>
              </w:rPr>
              <w:t> </w:t>
            </w:r>
            <w:r w:rsidR="00D2518F">
              <w:rPr>
                <w:noProof/>
              </w:rPr>
              <w:t> </w:t>
            </w:r>
            <w:r w:rsidR="00D2518F">
              <w:rPr>
                <w:noProof/>
              </w:rPr>
              <w:t> </w:t>
            </w:r>
            <w:r>
              <w:fldChar w:fldCharType="end"/>
            </w:r>
          </w:p>
        </w:tc>
      </w:tr>
    </w:tbl>
    <w:p w:rsidR="00D2518F" w:rsidRDefault="00D2518F" w:rsidP="001A1BF6">
      <w:pPr>
        <w:pStyle w:val="Mellemrum2"/>
      </w:pPr>
    </w:p>
    <w:p w:rsidR="00D2518F" w:rsidRDefault="00D2518F" w:rsidP="001A1BF6">
      <w:pPr>
        <w:pStyle w:val="Mellemrum2"/>
      </w:pPr>
    </w:p>
    <w:p w:rsidR="00D2518F" w:rsidRDefault="00D2518F" w:rsidP="001A1BF6">
      <w:pPr>
        <w:pStyle w:val="Mellemrum2"/>
      </w:pPr>
    </w:p>
    <w:p w:rsidR="00D2518F" w:rsidRDefault="00D2518F" w:rsidP="001A1BF6">
      <w:pPr>
        <w:pStyle w:val="Mellemrum2"/>
      </w:pPr>
    </w:p>
    <w:p w:rsidR="00D2518F" w:rsidRDefault="00D2518F" w:rsidP="001A1BF6">
      <w:pPr>
        <w:pStyle w:val="Mellemrum2"/>
      </w:pPr>
    </w:p>
    <w:tbl>
      <w:tblPr>
        <w:tblW w:w="105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2"/>
        <w:gridCol w:w="416"/>
        <w:gridCol w:w="416"/>
        <w:gridCol w:w="2766"/>
      </w:tblGrid>
      <w:tr w:rsidR="00D2518F" w:rsidTr="00F81585">
        <w:trPr>
          <w:cantSplit/>
          <w:trHeight w:val="403"/>
          <w:tblHeader/>
        </w:trPr>
        <w:tc>
          <w:tcPr>
            <w:tcW w:w="10580" w:type="dxa"/>
            <w:gridSpan w:val="4"/>
            <w:tcBorders>
              <w:top w:val="double" w:sz="4" w:space="0" w:color="auto"/>
              <w:left w:val="double" w:sz="4" w:space="0" w:color="auto"/>
              <w:bottom w:val="double" w:sz="4" w:space="0" w:color="auto"/>
              <w:right w:val="double" w:sz="4" w:space="0" w:color="auto"/>
            </w:tcBorders>
            <w:vAlign w:val="center"/>
          </w:tcPr>
          <w:p w:rsidR="00D2518F" w:rsidRDefault="00D2518F" w:rsidP="00D2518F">
            <w:pPr>
              <w:pStyle w:val="Undertitel"/>
              <w:spacing w:after="0"/>
            </w:pPr>
            <w:r>
              <w:br w:type="page"/>
              <w:t>Medd. Fra SFS A, kap. VII værnemidler</w:t>
            </w:r>
          </w:p>
        </w:tc>
      </w:tr>
      <w:tr w:rsidR="00D2518F" w:rsidTr="00F81585">
        <w:trPr>
          <w:cantSplit/>
          <w:trHeight w:val="680"/>
          <w:tblHeader/>
        </w:trPr>
        <w:tc>
          <w:tcPr>
            <w:tcW w:w="6982" w:type="dxa"/>
            <w:tcBorders>
              <w:top w:val="nil"/>
              <w:bottom w:val="single" w:sz="4" w:space="0" w:color="auto"/>
            </w:tcBorders>
            <w:vAlign w:val="bottom"/>
          </w:tcPr>
          <w:p w:rsidR="00D2518F" w:rsidRDefault="00D2518F" w:rsidP="00F81585">
            <w:pPr>
              <w:rPr>
                <w:b/>
              </w:rPr>
            </w:pPr>
            <w:r>
              <w:rPr>
                <w:b/>
              </w:rPr>
              <w:t>Efterses:</w:t>
            </w:r>
          </w:p>
        </w:tc>
        <w:tc>
          <w:tcPr>
            <w:tcW w:w="416" w:type="dxa"/>
            <w:tcBorders>
              <w:top w:val="nil"/>
            </w:tcBorders>
            <w:textDirection w:val="btLr"/>
            <w:vAlign w:val="center"/>
          </w:tcPr>
          <w:p w:rsidR="00D2518F" w:rsidRPr="00221B1E" w:rsidRDefault="00D2518F" w:rsidP="00F81585">
            <w:pPr>
              <w:rPr>
                <w:rFonts w:ascii="Calibri" w:hAnsi="Calibri"/>
                <w:b/>
              </w:rPr>
            </w:pPr>
            <w:r w:rsidRPr="00221B1E">
              <w:rPr>
                <w:rFonts w:ascii="Calibri" w:hAnsi="Calibri"/>
                <w:b/>
              </w:rPr>
              <w:t>OK</w:t>
            </w:r>
          </w:p>
        </w:tc>
        <w:tc>
          <w:tcPr>
            <w:tcW w:w="416" w:type="dxa"/>
            <w:tcBorders>
              <w:top w:val="nil"/>
            </w:tcBorders>
            <w:textDirection w:val="btLr"/>
            <w:vAlign w:val="center"/>
          </w:tcPr>
          <w:p w:rsidR="00D2518F" w:rsidRPr="00221B1E" w:rsidRDefault="00F167CE" w:rsidP="00F81585">
            <w:pPr>
              <w:rPr>
                <w:rFonts w:ascii="Calibri" w:hAnsi="Calibri"/>
                <w:b/>
              </w:rPr>
            </w:pPr>
            <w:r>
              <w:rPr>
                <w:rFonts w:ascii="Calibri" w:hAnsi="Calibri"/>
                <w:b/>
              </w:rPr>
              <w:t>NA</w:t>
            </w:r>
          </w:p>
        </w:tc>
        <w:tc>
          <w:tcPr>
            <w:tcW w:w="2766" w:type="dxa"/>
            <w:tcBorders>
              <w:top w:val="nil"/>
            </w:tcBorders>
            <w:vAlign w:val="bottom"/>
          </w:tcPr>
          <w:p w:rsidR="00D2518F" w:rsidRDefault="00D2518F" w:rsidP="00F81585">
            <w:pPr>
              <w:jc w:val="center"/>
              <w:rPr>
                <w:b/>
              </w:rPr>
            </w:pPr>
            <w:r>
              <w:rPr>
                <w:b/>
              </w:rPr>
              <w:t>Bemærkninger</w:t>
            </w:r>
          </w:p>
        </w:tc>
      </w:tr>
      <w:tr w:rsidR="00D2518F" w:rsidTr="00F81585">
        <w:trPr>
          <w:cantSplit/>
          <w:trHeight w:val="397"/>
        </w:trPr>
        <w:tc>
          <w:tcPr>
            <w:tcW w:w="6982" w:type="dxa"/>
            <w:vAlign w:val="center"/>
          </w:tcPr>
          <w:p w:rsidR="00D2518F" w:rsidRDefault="00D2518F" w:rsidP="00F81585">
            <w:pPr>
              <w:pStyle w:val="checkskema"/>
            </w:pPr>
            <w:r>
              <w:t>Er der relevante personlige værnemidler om bord</w:t>
            </w:r>
          </w:p>
        </w:tc>
        <w:tc>
          <w:tcPr>
            <w:tcW w:w="416" w:type="dxa"/>
            <w:vAlign w:val="center"/>
          </w:tcPr>
          <w:p w:rsidR="00D2518F" w:rsidRDefault="001E7B7B" w:rsidP="00F81585">
            <w:pPr>
              <w:pStyle w:val="checkskema"/>
              <w:jc w:val="center"/>
            </w:pPr>
            <w:r>
              <w:fldChar w:fldCharType="begin">
                <w:ffData>
                  <w:name w:val="Kontrol3"/>
                  <w:enabled/>
                  <w:calcOnExit w:val="0"/>
                  <w:checkBox>
                    <w:sizeAuto/>
                    <w:default w:val="0"/>
                  </w:checkBox>
                </w:ffData>
              </w:fldChar>
            </w:r>
            <w:r w:rsidR="00D2518F">
              <w:instrText xml:space="preserve"> FORMCHECKBOX </w:instrText>
            </w:r>
            <w:r w:rsidR="00845E42">
              <w:fldChar w:fldCharType="separate"/>
            </w:r>
            <w:r>
              <w:fldChar w:fldCharType="end"/>
            </w:r>
          </w:p>
        </w:tc>
        <w:tc>
          <w:tcPr>
            <w:tcW w:w="416" w:type="dxa"/>
            <w:vAlign w:val="center"/>
          </w:tcPr>
          <w:p w:rsidR="00D2518F" w:rsidRDefault="001E7B7B" w:rsidP="00F81585">
            <w:pPr>
              <w:pStyle w:val="checkskema"/>
              <w:jc w:val="center"/>
            </w:pPr>
            <w:r>
              <w:fldChar w:fldCharType="begin">
                <w:ffData>
                  <w:name w:val="Kontrol3"/>
                  <w:enabled/>
                  <w:calcOnExit w:val="0"/>
                  <w:checkBox>
                    <w:sizeAuto/>
                    <w:default w:val="0"/>
                  </w:checkBox>
                </w:ffData>
              </w:fldChar>
            </w:r>
            <w:r w:rsidR="00D2518F">
              <w:instrText xml:space="preserve"> FORMCHECKBOX </w:instrText>
            </w:r>
            <w:r w:rsidR="00845E42">
              <w:fldChar w:fldCharType="separate"/>
            </w:r>
            <w:r>
              <w:fldChar w:fldCharType="end"/>
            </w:r>
          </w:p>
        </w:tc>
        <w:tc>
          <w:tcPr>
            <w:tcW w:w="2766" w:type="dxa"/>
          </w:tcPr>
          <w:p w:rsidR="00D2518F" w:rsidRDefault="001E7B7B" w:rsidP="00F81585">
            <w:pPr>
              <w:pStyle w:val="checkskema"/>
            </w:pPr>
            <w:r>
              <w:fldChar w:fldCharType="begin">
                <w:ffData>
                  <w:name w:val="Tekst6"/>
                  <w:enabled/>
                  <w:calcOnExit w:val="0"/>
                  <w:textInput/>
                </w:ffData>
              </w:fldChar>
            </w:r>
            <w:r w:rsidR="00D2518F">
              <w:instrText xml:space="preserve"> FORMTEXT </w:instrText>
            </w:r>
            <w:r>
              <w:fldChar w:fldCharType="separate"/>
            </w:r>
            <w:r w:rsidR="00D2518F">
              <w:rPr>
                <w:noProof/>
              </w:rPr>
              <w:t> </w:t>
            </w:r>
            <w:r w:rsidR="00D2518F">
              <w:rPr>
                <w:noProof/>
              </w:rPr>
              <w:t> </w:t>
            </w:r>
            <w:r w:rsidR="00D2518F">
              <w:rPr>
                <w:noProof/>
              </w:rPr>
              <w:t> </w:t>
            </w:r>
            <w:r w:rsidR="00D2518F">
              <w:rPr>
                <w:noProof/>
              </w:rPr>
              <w:t> </w:t>
            </w:r>
            <w:r w:rsidR="00D2518F">
              <w:rPr>
                <w:noProof/>
              </w:rPr>
              <w:t> </w:t>
            </w:r>
            <w:r>
              <w:fldChar w:fldCharType="end"/>
            </w:r>
          </w:p>
        </w:tc>
      </w:tr>
    </w:tbl>
    <w:p w:rsidR="001B7845" w:rsidRDefault="001B7845" w:rsidP="001A1BF6">
      <w:pPr>
        <w:pStyle w:val="Mellemrum2"/>
      </w:pPr>
    </w:p>
    <w:tbl>
      <w:tblPr>
        <w:tblW w:w="105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2"/>
        <w:gridCol w:w="416"/>
        <w:gridCol w:w="416"/>
        <w:gridCol w:w="2766"/>
      </w:tblGrid>
      <w:tr w:rsidR="00D2518F" w:rsidTr="00F81585">
        <w:trPr>
          <w:cantSplit/>
          <w:trHeight w:val="403"/>
          <w:tblHeader/>
        </w:trPr>
        <w:tc>
          <w:tcPr>
            <w:tcW w:w="10580" w:type="dxa"/>
            <w:gridSpan w:val="4"/>
            <w:tcBorders>
              <w:top w:val="double" w:sz="4" w:space="0" w:color="auto"/>
              <w:left w:val="double" w:sz="4" w:space="0" w:color="auto"/>
              <w:bottom w:val="double" w:sz="4" w:space="0" w:color="auto"/>
              <w:right w:val="double" w:sz="4" w:space="0" w:color="auto"/>
            </w:tcBorders>
            <w:vAlign w:val="center"/>
          </w:tcPr>
          <w:p w:rsidR="00D2518F" w:rsidRDefault="00D2518F" w:rsidP="00D2518F">
            <w:pPr>
              <w:pStyle w:val="Undertitel"/>
              <w:spacing w:after="0"/>
            </w:pPr>
            <w:r>
              <w:br w:type="page"/>
              <w:t>Medd. fra SFS A, kap. IX Medicinkiste</w:t>
            </w:r>
          </w:p>
        </w:tc>
      </w:tr>
      <w:tr w:rsidR="00D2518F" w:rsidTr="00F81585">
        <w:trPr>
          <w:cantSplit/>
          <w:trHeight w:val="680"/>
          <w:tblHeader/>
        </w:trPr>
        <w:tc>
          <w:tcPr>
            <w:tcW w:w="6982" w:type="dxa"/>
            <w:tcBorders>
              <w:top w:val="nil"/>
              <w:bottom w:val="single" w:sz="4" w:space="0" w:color="auto"/>
            </w:tcBorders>
            <w:vAlign w:val="bottom"/>
          </w:tcPr>
          <w:p w:rsidR="00D2518F" w:rsidRDefault="00D2518F" w:rsidP="00F81585">
            <w:pPr>
              <w:rPr>
                <w:b/>
              </w:rPr>
            </w:pPr>
            <w:r>
              <w:rPr>
                <w:b/>
              </w:rPr>
              <w:t>Efterses:</w:t>
            </w:r>
          </w:p>
        </w:tc>
        <w:tc>
          <w:tcPr>
            <w:tcW w:w="416" w:type="dxa"/>
            <w:tcBorders>
              <w:top w:val="nil"/>
            </w:tcBorders>
            <w:textDirection w:val="btLr"/>
            <w:vAlign w:val="center"/>
          </w:tcPr>
          <w:p w:rsidR="00D2518F" w:rsidRPr="00221B1E" w:rsidRDefault="00D2518F" w:rsidP="00F81585">
            <w:pPr>
              <w:rPr>
                <w:rFonts w:ascii="Calibri" w:hAnsi="Calibri"/>
                <w:b/>
              </w:rPr>
            </w:pPr>
            <w:r w:rsidRPr="00221B1E">
              <w:rPr>
                <w:rFonts w:ascii="Calibri" w:hAnsi="Calibri"/>
                <w:b/>
              </w:rPr>
              <w:t>OK</w:t>
            </w:r>
          </w:p>
        </w:tc>
        <w:tc>
          <w:tcPr>
            <w:tcW w:w="416" w:type="dxa"/>
            <w:tcBorders>
              <w:top w:val="nil"/>
            </w:tcBorders>
            <w:textDirection w:val="btLr"/>
            <w:vAlign w:val="center"/>
          </w:tcPr>
          <w:p w:rsidR="00D2518F" w:rsidRPr="00221B1E" w:rsidRDefault="00F167CE" w:rsidP="00F81585">
            <w:pPr>
              <w:rPr>
                <w:rFonts w:ascii="Calibri" w:hAnsi="Calibri"/>
                <w:b/>
              </w:rPr>
            </w:pPr>
            <w:r>
              <w:rPr>
                <w:rFonts w:ascii="Calibri" w:hAnsi="Calibri"/>
                <w:b/>
              </w:rPr>
              <w:t>NA</w:t>
            </w:r>
          </w:p>
        </w:tc>
        <w:tc>
          <w:tcPr>
            <w:tcW w:w="2766" w:type="dxa"/>
            <w:tcBorders>
              <w:top w:val="nil"/>
            </w:tcBorders>
            <w:vAlign w:val="bottom"/>
          </w:tcPr>
          <w:p w:rsidR="00D2518F" w:rsidRDefault="00D2518F" w:rsidP="00F81585">
            <w:pPr>
              <w:jc w:val="center"/>
              <w:rPr>
                <w:b/>
              </w:rPr>
            </w:pPr>
            <w:r>
              <w:rPr>
                <w:b/>
              </w:rPr>
              <w:t>Bemærkninger</w:t>
            </w:r>
          </w:p>
        </w:tc>
      </w:tr>
      <w:tr w:rsidR="00D2518F" w:rsidTr="00F81585">
        <w:trPr>
          <w:cantSplit/>
          <w:trHeight w:val="397"/>
        </w:trPr>
        <w:tc>
          <w:tcPr>
            <w:tcW w:w="6982" w:type="dxa"/>
            <w:vAlign w:val="center"/>
          </w:tcPr>
          <w:p w:rsidR="00D2518F" w:rsidRDefault="00D2518F" w:rsidP="00F81585">
            <w:pPr>
              <w:pStyle w:val="checkskema"/>
            </w:pPr>
            <w:r>
              <w:t>Medicinkisten i overensstemmelse med fartsområdet</w:t>
            </w:r>
          </w:p>
        </w:tc>
        <w:tc>
          <w:tcPr>
            <w:tcW w:w="416" w:type="dxa"/>
            <w:vAlign w:val="center"/>
          </w:tcPr>
          <w:p w:rsidR="00D2518F" w:rsidRDefault="001E7B7B" w:rsidP="00F81585">
            <w:pPr>
              <w:pStyle w:val="checkskema"/>
              <w:jc w:val="center"/>
            </w:pPr>
            <w:r>
              <w:fldChar w:fldCharType="begin">
                <w:ffData>
                  <w:name w:val="Kontrol3"/>
                  <w:enabled/>
                  <w:calcOnExit w:val="0"/>
                  <w:checkBox>
                    <w:sizeAuto/>
                    <w:default w:val="0"/>
                  </w:checkBox>
                </w:ffData>
              </w:fldChar>
            </w:r>
            <w:r w:rsidR="00D2518F">
              <w:instrText xml:space="preserve"> FORMCHECKBOX </w:instrText>
            </w:r>
            <w:r w:rsidR="00845E42">
              <w:fldChar w:fldCharType="separate"/>
            </w:r>
            <w:r>
              <w:fldChar w:fldCharType="end"/>
            </w:r>
          </w:p>
        </w:tc>
        <w:tc>
          <w:tcPr>
            <w:tcW w:w="416" w:type="dxa"/>
            <w:vAlign w:val="center"/>
          </w:tcPr>
          <w:p w:rsidR="00D2518F" w:rsidRDefault="001E7B7B" w:rsidP="00F81585">
            <w:pPr>
              <w:pStyle w:val="checkskema"/>
              <w:jc w:val="center"/>
            </w:pPr>
            <w:r>
              <w:fldChar w:fldCharType="begin">
                <w:ffData>
                  <w:name w:val="Kontrol3"/>
                  <w:enabled/>
                  <w:calcOnExit w:val="0"/>
                  <w:checkBox>
                    <w:sizeAuto/>
                    <w:default w:val="0"/>
                  </w:checkBox>
                </w:ffData>
              </w:fldChar>
            </w:r>
            <w:r w:rsidR="00D2518F">
              <w:instrText xml:space="preserve"> FORMCHECKBOX </w:instrText>
            </w:r>
            <w:r w:rsidR="00845E42">
              <w:fldChar w:fldCharType="separate"/>
            </w:r>
            <w:r>
              <w:fldChar w:fldCharType="end"/>
            </w:r>
          </w:p>
        </w:tc>
        <w:tc>
          <w:tcPr>
            <w:tcW w:w="2766" w:type="dxa"/>
          </w:tcPr>
          <w:p w:rsidR="00D2518F" w:rsidRDefault="001E7B7B" w:rsidP="00F81585">
            <w:pPr>
              <w:pStyle w:val="checkskema"/>
            </w:pPr>
            <w:r>
              <w:fldChar w:fldCharType="begin">
                <w:ffData>
                  <w:name w:val="Tekst6"/>
                  <w:enabled/>
                  <w:calcOnExit w:val="0"/>
                  <w:textInput/>
                </w:ffData>
              </w:fldChar>
            </w:r>
            <w:r w:rsidR="00D2518F">
              <w:instrText xml:space="preserve"> FORMTEXT </w:instrText>
            </w:r>
            <w:r>
              <w:fldChar w:fldCharType="separate"/>
            </w:r>
            <w:r w:rsidR="00D2518F">
              <w:rPr>
                <w:noProof/>
              </w:rPr>
              <w:t> </w:t>
            </w:r>
            <w:r w:rsidR="00D2518F">
              <w:rPr>
                <w:noProof/>
              </w:rPr>
              <w:t> </w:t>
            </w:r>
            <w:r w:rsidR="00D2518F">
              <w:rPr>
                <w:noProof/>
              </w:rPr>
              <w:t> </w:t>
            </w:r>
            <w:r w:rsidR="00D2518F">
              <w:rPr>
                <w:noProof/>
              </w:rPr>
              <w:t> </w:t>
            </w:r>
            <w:r w:rsidR="00D2518F">
              <w:rPr>
                <w:noProof/>
              </w:rPr>
              <w:t> </w:t>
            </w:r>
            <w:r>
              <w:fldChar w:fldCharType="end"/>
            </w:r>
          </w:p>
        </w:tc>
      </w:tr>
      <w:tr w:rsidR="008E5CC2" w:rsidTr="00F81585">
        <w:trPr>
          <w:cantSplit/>
          <w:trHeight w:val="397"/>
        </w:trPr>
        <w:tc>
          <w:tcPr>
            <w:tcW w:w="6982" w:type="dxa"/>
            <w:vAlign w:val="center"/>
          </w:tcPr>
          <w:p w:rsidR="008E5CC2" w:rsidRDefault="008E5CC2" w:rsidP="00F81585">
            <w:pPr>
              <w:pStyle w:val="checkskema"/>
            </w:pPr>
            <w:r>
              <w:t>Førerens sygdomsbehandlerbevis</w:t>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2766" w:type="dxa"/>
          </w:tcPr>
          <w:p w:rsidR="008E5CC2" w:rsidRDefault="001E7B7B" w:rsidP="00F81585">
            <w:pPr>
              <w:pStyle w:val="checkskema"/>
            </w:pPr>
            <w:r>
              <w:fldChar w:fldCharType="begin">
                <w:ffData>
                  <w:name w:val="Tekst6"/>
                  <w:enabled/>
                  <w:calcOnExit w:val="0"/>
                  <w:textInput/>
                </w:ffData>
              </w:fldChar>
            </w:r>
            <w:r w:rsidR="008E5CC2">
              <w:instrText xml:space="preserve"> FORMTEXT </w:instrText>
            </w:r>
            <w:r>
              <w:fldChar w:fldCharType="separate"/>
            </w:r>
            <w:r w:rsidR="008E5CC2">
              <w:rPr>
                <w:noProof/>
              </w:rPr>
              <w:t> </w:t>
            </w:r>
            <w:r w:rsidR="008E5CC2">
              <w:rPr>
                <w:noProof/>
              </w:rPr>
              <w:t> </w:t>
            </w:r>
            <w:r w:rsidR="008E5CC2">
              <w:rPr>
                <w:noProof/>
              </w:rPr>
              <w:t> </w:t>
            </w:r>
            <w:r w:rsidR="008E5CC2">
              <w:rPr>
                <w:noProof/>
              </w:rPr>
              <w:t> </w:t>
            </w:r>
            <w:r w:rsidR="008E5CC2">
              <w:rPr>
                <w:noProof/>
              </w:rPr>
              <w:t> </w:t>
            </w:r>
            <w:r>
              <w:fldChar w:fldCharType="end"/>
            </w:r>
          </w:p>
        </w:tc>
      </w:tr>
      <w:tr w:rsidR="008E5CC2" w:rsidTr="00F81585">
        <w:trPr>
          <w:cantSplit/>
          <w:trHeight w:val="397"/>
        </w:trPr>
        <w:tc>
          <w:tcPr>
            <w:tcW w:w="6982" w:type="dxa"/>
            <w:vAlign w:val="center"/>
          </w:tcPr>
          <w:p w:rsidR="008E5CC2" w:rsidRDefault="008E5CC2" w:rsidP="00F81585">
            <w:pPr>
              <w:pStyle w:val="checkskema"/>
              <w:rPr>
                <w:i/>
                <w:iCs/>
              </w:rPr>
            </w:pPr>
            <w:r>
              <w:t xml:space="preserve">Lægebog og radiomedical blanketter </w:t>
            </w:r>
            <w:r>
              <w:rPr>
                <w:i/>
                <w:iCs/>
              </w:rPr>
              <w:t>(Undtagen medicinkiste C)</w:t>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2766" w:type="dxa"/>
          </w:tcPr>
          <w:p w:rsidR="008E5CC2" w:rsidRDefault="001E7B7B" w:rsidP="00F81585">
            <w:pPr>
              <w:pStyle w:val="checkskema"/>
            </w:pPr>
            <w:r>
              <w:fldChar w:fldCharType="begin">
                <w:ffData>
                  <w:name w:val="Tekst6"/>
                  <w:enabled/>
                  <w:calcOnExit w:val="0"/>
                  <w:textInput/>
                </w:ffData>
              </w:fldChar>
            </w:r>
            <w:r w:rsidR="008E5CC2">
              <w:instrText xml:space="preserve"> FORMTEXT </w:instrText>
            </w:r>
            <w:r>
              <w:fldChar w:fldCharType="separate"/>
            </w:r>
            <w:r w:rsidR="008E5CC2">
              <w:rPr>
                <w:noProof/>
              </w:rPr>
              <w:t> </w:t>
            </w:r>
            <w:r w:rsidR="008E5CC2">
              <w:rPr>
                <w:noProof/>
              </w:rPr>
              <w:t> </w:t>
            </w:r>
            <w:r w:rsidR="008E5CC2">
              <w:rPr>
                <w:noProof/>
              </w:rPr>
              <w:t> </w:t>
            </w:r>
            <w:r w:rsidR="008E5CC2">
              <w:rPr>
                <w:noProof/>
              </w:rPr>
              <w:t> </w:t>
            </w:r>
            <w:r w:rsidR="008E5CC2">
              <w:rPr>
                <w:noProof/>
              </w:rPr>
              <w:t> </w:t>
            </w:r>
            <w:r>
              <w:fldChar w:fldCharType="end"/>
            </w:r>
          </w:p>
        </w:tc>
      </w:tr>
      <w:tr w:rsidR="008E5CC2" w:rsidTr="00F81585">
        <w:trPr>
          <w:cantSplit/>
          <w:trHeight w:val="397"/>
        </w:trPr>
        <w:tc>
          <w:tcPr>
            <w:tcW w:w="6982" w:type="dxa"/>
            <w:vAlign w:val="center"/>
          </w:tcPr>
          <w:p w:rsidR="008E5CC2" w:rsidRDefault="008E5CC2" w:rsidP="00F81585">
            <w:pPr>
              <w:pStyle w:val="checkskema"/>
              <w:rPr>
                <w:i/>
                <w:iCs/>
              </w:rPr>
            </w:pPr>
            <w:r>
              <w:t xml:space="preserve">Opbevaring af medicinen </w:t>
            </w:r>
            <w:r>
              <w:rPr>
                <w:i/>
                <w:iCs/>
              </w:rPr>
              <w:t>(A kiste i skab, B i flexibag, C i plastkasse)</w:t>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2766" w:type="dxa"/>
          </w:tcPr>
          <w:p w:rsidR="008E5CC2" w:rsidRDefault="001E7B7B" w:rsidP="00F81585">
            <w:pPr>
              <w:pStyle w:val="checkskema"/>
            </w:pPr>
            <w:r>
              <w:fldChar w:fldCharType="begin">
                <w:ffData>
                  <w:name w:val="Tekst6"/>
                  <w:enabled/>
                  <w:calcOnExit w:val="0"/>
                  <w:textInput/>
                </w:ffData>
              </w:fldChar>
            </w:r>
            <w:r w:rsidR="008E5CC2">
              <w:instrText xml:space="preserve"> FORMTEXT </w:instrText>
            </w:r>
            <w:r>
              <w:fldChar w:fldCharType="separate"/>
            </w:r>
            <w:r w:rsidR="008E5CC2">
              <w:rPr>
                <w:noProof/>
              </w:rPr>
              <w:t> </w:t>
            </w:r>
            <w:r w:rsidR="008E5CC2">
              <w:rPr>
                <w:noProof/>
              </w:rPr>
              <w:t> </w:t>
            </w:r>
            <w:r w:rsidR="008E5CC2">
              <w:rPr>
                <w:noProof/>
              </w:rPr>
              <w:t> </w:t>
            </w:r>
            <w:r w:rsidR="008E5CC2">
              <w:rPr>
                <w:noProof/>
              </w:rPr>
              <w:t> </w:t>
            </w:r>
            <w:r w:rsidR="008E5CC2">
              <w:rPr>
                <w:noProof/>
              </w:rPr>
              <w:t> </w:t>
            </w:r>
            <w:r>
              <w:fldChar w:fldCharType="end"/>
            </w:r>
          </w:p>
        </w:tc>
      </w:tr>
      <w:tr w:rsidR="008E5CC2" w:rsidTr="00F81585">
        <w:trPr>
          <w:cantSplit/>
          <w:trHeight w:val="397"/>
        </w:trPr>
        <w:tc>
          <w:tcPr>
            <w:tcW w:w="6982" w:type="dxa"/>
            <w:vAlign w:val="center"/>
          </w:tcPr>
          <w:p w:rsidR="008E5CC2" w:rsidRDefault="008E5CC2" w:rsidP="00D2518F">
            <w:pPr>
              <w:pStyle w:val="checkskema"/>
              <w:rPr>
                <w:i/>
                <w:iCs/>
              </w:rPr>
            </w:pPr>
            <w:r>
              <w:lastRenderedPageBreak/>
              <w:t xml:space="preserve">Medicinkisten efterset, og kontroldokumentet ført </w:t>
            </w:r>
            <w:r>
              <w:rPr>
                <w:i/>
                <w:iCs/>
              </w:rPr>
              <w:t>(skibsføreren kan selv udføre dette)</w:t>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2766" w:type="dxa"/>
          </w:tcPr>
          <w:p w:rsidR="008E5CC2" w:rsidRDefault="001E7B7B" w:rsidP="00F81585">
            <w:pPr>
              <w:pStyle w:val="checkskema"/>
            </w:pPr>
            <w:r>
              <w:fldChar w:fldCharType="begin">
                <w:ffData>
                  <w:name w:val="Tekst6"/>
                  <w:enabled/>
                  <w:calcOnExit w:val="0"/>
                  <w:textInput/>
                </w:ffData>
              </w:fldChar>
            </w:r>
            <w:r w:rsidR="008E5CC2">
              <w:instrText xml:space="preserve"> FORMTEXT </w:instrText>
            </w:r>
            <w:r>
              <w:fldChar w:fldCharType="separate"/>
            </w:r>
            <w:r w:rsidR="008E5CC2">
              <w:rPr>
                <w:noProof/>
              </w:rPr>
              <w:t> </w:t>
            </w:r>
            <w:r w:rsidR="008E5CC2">
              <w:rPr>
                <w:noProof/>
              </w:rPr>
              <w:t> </w:t>
            </w:r>
            <w:r w:rsidR="008E5CC2">
              <w:rPr>
                <w:noProof/>
              </w:rPr>
              <w:t> </w:t>
            </w:r>
            <w:r w:rsidR="008E5CC2">
              <w:rPr>
                <w:noProof/>
              </w:rPr>
              <w:t> </w:t>
            </w:r>
            <w:r w:rsidR="008E5CC2">
              <w:rPr>
                <w:noProof/>
              </w:rPr>
              <w:t> </w:t>
            </w:r>
            <w:r>
              <w:fldChar w:fldCharType="end"/>
            </w:r>
          </w:p>
        </w:tc>
      </w:tr>
      <w:tr w:rsidR="008E5CC2" w:rsidTr="00F81585">
        <w:trPr>
          <w:cantSplit/>
          <w:trHeight w:val="397"/>
        </w:trPr>
        <w:tc>
          <w:tcPr>
            <w:tcW w:w="6982" w:type="dxa"/>
            <w:vAlign w:val="center"/>
          </w:tcPr>
          <w:p w:rsidR="008E5CC2" w:rsidRPr="000D0DA7" w:rsidRDefault="008E5CC2" w:rsidP="00F81585">
            <w:pPr>
              <w:pStyle w:val="checkskema"/>
            </w:pPr>
            <w:r>
              <w:t>Mobilt genoplivningsudstyr samlet og klar til brug</w:t>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2766" w:type="dxa"/>
          </w:tcPr>
          <w:p w:rsidR="008E5CC2" w:rsidRDefault="001E7B7B" w:rsidP="00F81585">
            <w:pPr>
              <w:pStyle w:val="checkskema"/>
            </w:pPr>
            <w:r>
              <w:fldChar w:fldCharType="begin">
                <w:ffData>
                  <w:name w:val="Tekst6"/>
                  <w:enabled/>
                  <w:calcOnExit w:val="0"/>
                  <w:textInput/>
                </w:ffData>
              </w:fldChar>
            </w:r>
            <w:r w:rsidR="008E5CC2">
              <w:instrText xml:space="preserve"> FORMTEXT </w:instrText>
            </w:r>
            <w:r>
              <w:fldChar w:fldCharType="separate"/>
            </w:r>
            <w:r w:rsidR="008E5CC2">
              <w:rPr>
                <w:noProof/>
              </w:rPr>
              <w:t> </w:t>
            </w:r>
            <w:r w:rsidR="008E5CC2">
              <w:rPr>
                <w:noProof/>
              </w:rPr>
              <w:t> </w:t>
            </w:r>
            <w:r w:rsidR="008E5CC2">
              <w:rPr>
                <w:noProof/>
              </w:rPr>
              <w:t> </w:t>
            </w:r>
            <w:r w:rsidR="008E5CC2">
              <w:rPr>
                <w:noProof/>
              </w:rPr>
              <w:t> </w:t>
            </w:r>
            <w:r w:rsidR="008E5CC2">
              <w:rPr>
                <w:noProof/>
              </w:rPr>
              <w:t> </w:t>
            </w:r>
            <w:r>
              <w:fldChar w:fldCharType="end"/>
            </w:r>
          </w:p>
        </w:tc>
      </w:tr>
      <w:tr w:rsidR="008E5CC2" w:rsidTr="00F81585">
        <w:trPr>
          <w:cantSplit/>
          <w:trHeight w:val="397"/>
        </w:trPr>
        <w:tc>
          <w:tcPr>
            <w:tcW w:w="6982" w:type="dxa"/>
            <w:vAlign w:val="center"/>
          </w:tcPr>
          <w:p w:rsidR="008E5CC2" w:rsidRDefault="008E5CC2" w:rsidP="00F81585">
            <w:pPr>
              <w:pStyle w:val="checkskema"/>
              <w:rPr>
                <w:i/>
                <w:iCs/>
              </w:rPr>
            </w:pPr>
            <w:r>
              <w:t xml:space="preserve">Mobile genoplivningsudstyr efterset hver 3. måned  </w:t>
            </w:r>
            <w:r>
              <w:rPr>
                <w:i/>
                <w:iCs/>
              </w:rPr>
              <w:t>§ 17 stk. 5</w:t>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2766" w:type="dxa"/>
          </w:tcPr>
          <w:p w:rsidR="008E5CC2" w:rsidRDefault="001E7B7B" w:rsidP="00F81585">
            <w:pPr>
              <w:pStyle w:val="checkskema"/>
            </w:pPr>
            <w:r>
              <w:fldChar w:fldCharType="begin">
                <w:ffData>
                  <w:name w:val="Tekst6"/>
                  <w:enabled/>
                  <w:calcOnExit w:val="0"/>
                  <w:textInput/>
                </w:ffData>
              </w:fldChar>
            </w:r>
            <w:r w:rsidR="008E5CC2">
              <w:instrText xml:space="preserve"> FORMTEXT </w:instrText>
            </w:r>
            <w:r>
              <w:fldChar w:fldCharType="separate"/>
            </w:r>
            <w:r w:rsidR="008E5CC2">
              <w:rPr>
                <w:noProof/>
              </w:rPr>
              <w:t> </w:t>
            </w:r>
            <w:r w:rsidR="008E5CC2">
              <w:rPr>
                <w:noProof/>
              </w:rPr>
              <w:t> </w:t>
            </w:r>
            <w:r w:rsidR="008E5CC2">
              <w:rPr>
                <w:noProof/>
              </w:rPr>
              <w:t> </w:t>
            </w:r>
            <w:r w:rsidR="008E5CC2">
              <w:rPr>
                <w:noProof/>
              </w:rPr>
              <w:t> </w:t>
            </w:r>
            <w:r w:rsidR="008E5CC2">
              <w:rPr>
                <w:noProof/>
              </w:rPr>
              <w:t> </w:t>
            </w:r>
            <w:r>
              <w:fldChar w:fldCharType="end"/>
            </w:r>
          </w:p>
        </w:tc>
      </w:tr>
    </w:tbl>
    <w:p w:rsidR="00D2518F" w:rsidRDefault="00D2518F" w:rsidP="001A1BF6">
      <w:pPr>
        <w:pStyle w:val="Mellemrum2"/>
      </w:pPr>
    </w:p>
    <w:p w:rsidR="001B7845" w:rsidRDefault="001B7845" w:rsidP="001A1BF6">
      <w:pPr>
        <w:pStyle w:val="Mellemrum2"/>
      </w:pPr>
    </w:p>
    <w:p w:rsidR="00A57C23" w:rsidRDefault="00A57C23" w:rsidP="001A1BF6">
      <w:pPr>
        <w:pStyle w:val="Mellemrum2"/>
      </w:pPr>
    </w:p>
    <w:tbl>
      <w:tblPr>
        <w:tblW w:w="105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2"/>
        <w:gridCol w:w="416"/>
        <w:gridCol w:w="416"/>
        <w:gridCol w:w="2766"/>
      </w:tblGrid>
      <w:tr w:rsidR="00D2518F" w:rsidTr="00F81585">
        <w:trPr>
          <w:cantSplit/>
          <w:trHeight w:val="403"/>
          <w:tblHeader/>
        </w:trPr>
        <w:tc>
          <w:tcPr>
            <w:tcW w:w="10580" w:type="dxa"/>
            <w:gridSpan w:val="4"/>
            <w:tcBorders>
              <w:top w:val="double" w:sz="4" w:space="0" w:color="auto"/>
              <w:left w:val="double" w:sz="4" w:space="0" w:color="auto"/>
              <w:bottom w:val="double" w:sz="4" w:space="0" w:color="auto"/>
              <w:right w:val="double" w:sz="4" w:space="0" w:color="auto"/>
            </w:tcBorders>
            <w:vAlign w:val="center"/>
          </w:tcPr>
          <w:p w:rsidR="00D2518F" w:rsidRDefault="00D2518F" w:rsidP="00F81585">
            <w:pPr>
              <w:pStyle w:val="Undertitel"/>
              <w:spacing w:after="0"/>
            </w:pPr>
            <w:r>
              <w:br w:type="page"/>
              <w:t>Bemanding</w:t>
            </w:r>
          </w:p>
        </w:tc>
      </w:tr>
      <w:tr w:rsidR="00D2518F" w:rsidTr="00F81585">
        <w:trPr>
          <w:cantSplit/>
          <w:trHeight w:val="680"/>
          <w:tblHeader/>
        </w:trPr>
        <w:tc>
          <w:tcPr>
            <w:tcW w:w="6982" w:type="dxa"/>
            <w:tcBorders>
              <w:top w:val="nil"/>
              <w:bottom w:val="single" w:sz="4" w:space="0" w:color="auto"/>
            </w:tcBorders>
            <w:vAlign w:val="bottom"/>
          </w:tcPr>
          <w:p w:rsidR="00D2518F" w:rsidRDefault="00D2518F" w:rsidP="00F81585">
            <w:pPr>
              <w:rPr>
                <w:b/>
              </w:rPr>
            </w:pPr>
            <w:r>
              <w:rPr>
                <w:b/>
              </w:rPr>
              <w:t>Efterses:</w:t>
            </w:r>
          </w:p>
        </w:tc>
        <w:tc>
          <w:tcPr>
            <w:tcW w:w="416" w:type="dxa"/>
            <w:tcBorders>
              <w:top w:val="nil"/>
            </w:tcBorders>
            <w:textDirection w:val="btLr"/>
            <w:vAlign w:val="center"/>
          </w:tcPr>
          <w:p w:rsidR="00D2518F" w:rsidRPr="00221B1E" w:rsidRDefault="00D2518F" w:rsidP="00F81585">
            <w:pPr>
              <w:rPr>
                <w:rFonts w:ascii="Calibri" w:hAnsi="Calibri"/>
                <w:b/>
              </w:rPr>
            </w:pPr>
            <w:r w:rsidRPr="00221B1E">
              <w:rPr>
                <w:rFonts w:ascii="Calibri" w:hAnsi="Calibri"/>
                <w:b/>
              </w:rPr>
              <w:t>OK</w:t>
            </w:r>
          </w:p>
        </w:tc>
        <w:tc>
          <w:tcPr>
            <w:tcW w:w="416" w:type="dxa"/>
            <w:tcBorders>
              <w:top w:val="nil"/>
            </w:tcBorders>
            <w:textDirection w:val="btLr"/>
            <w:vAlign w:val="center"/>
          </w:tcPr>
          <w:p w:rsidR="00D2518F" w:rsidRPr="00221B1E" w:rsidRDefault="00F167CE" w:rsidP="00F81585">
            <w:pPr>
              <w:rPr>
                <w:rFonts w:ascii="Calibri" w:hAnsi="Calibri"/>
                <w:b/>
              </w:rPr>
            </w:pPr>
            <w:r>
              <w:rPr>
                <w:rFonts w:ascii="Calibri" w:hAnsi="Calibri"/>
                <w:b/>
              </w:rPr>
              <w:t>NA</w:t>
            </w:r>
          </w:p>
        </w:tc>
        <w:tc>
          <w:tcPr>
            <w:tcW w:w="2766" w:type="dxa"/>
            <w:tcBorders>
              <w:top w:val="nil"/>
            </w:tcBorders>
            <w:vAlign w:val="bottom"/>
          </w:tcPr>
          <w:p w:rsidR="00D2518F" w:rsidRDefault="00D2518F" w:rsidP="00F81585">
            <w:pPr>
              <w:jc w:val="center"/>
              <w:rPr>
                <w:b/>
              </w:rPr>
            </w:pPr>
            <w:r>
              <w:rPr>
                <w:b/>
              </w:rPr>
              <w:t>Bemærkninger</w:t>
            </w:r>
          </w:p>
        </w:tc>
      </w:tr>
      <w:tr w:rsidR="00D2518F" w:rsidTr="00F81585">
        <w:trPr>
          <w:cantSplit/>
          <w:trHeight w:val="397"/>
        </w:trPr>
        <w:tc>
          <w:tcPr>
            <w:tcW w:w="6982" w:type="dxa"/>
            <w:vAlign w:val="center"/>
          </w:tcPr>
          <w:p w:rsidR="00D2518F" w:rsidRDefault="008E5CC2" w:rsidP="008E5CC2">
            <w:pPr>
              <w:pStyle w:val="checkskema"/>
            </w:pPr>
            <w:r>
              <w:t xml:space="preserve">Bemanding </w:t>
            </w:r>
            <w:r w:rsidR="00D2518F">
              <w:rPr>
                <w:i/>
                <w:iCs/>
              </w:rPr>
              <w:t>(Lov nr. 15 af 13. januar 1997)</w:t>
            </w:r>
          </w:p>
        </w:tc>
        <w:tc>
          <w:tcPr>
            <w:tcW w:w="416" w:type="dxa"/>
            <w:vAlign w:val="center"/>
          </w:tcPr>
          <w:p w:rsidR="00D2518F" w:rsidRDefault="001E7B7B" w:rsidP="00F81585">
            <w:pPr>
              <w:pStyle w:val="checkskema"/>
              <w:jc w:val="center"/>
            </w:pPr>
            <w:r>
              <w:fldChar w:fldCharType="begin">
                <w:ffData>
                  <w:name w:val="Kontrol3"/>
                  <w:enabled/>
                  <w:calcOnExit w:val="0"/>
                  <w:checkBox>
                    <w:sizeAuto/>
                    <w:default w:val="0"/>
                  </w:checkBox>
                </w:ffData>
              </w:fldChar>
            </w:r>
            <w:r w:rsidR="00D2518F">
              <w:instrText xml:space="preserve"> FORMCHECKBOX </w:instrText>
            </w:r>
            <w:r w:rsidR="00845E42">
              <w:fldChar w:fldCharType="separate"/>
            </w:r>
            <w:r>
              <w:fldChar w:fldCharType="end"/>
            </w:r>
          </w:p>
        </w:tc>
        <w:tc>
          <w:tcPr>
            <w:tcW w:w="416" w:type="dxa"/>
            <w:vAlign w:val="center"/>
          </w:tcPr>
          <w:p w:rsidR="00D2518F" w:rsidRDefault="001E7B7B" w:rsidP="00F81585">
            <w:pPr>
              <w:pStyle w:val="checkskema"/>
              <w:jc w:val="center"/>
            </w:pPr>
            <w:r>
              <w:fldChar w:fldCharType="begin">
                <w:ffData>
                  <w:name w:val="Kontrol3"/>
                  <w:enabled/>
                  <w:calcOnExit w:val="0"/>
                  <w:checkBox>
                    <w:sizeAuto/>
                    <w:default w:val="0"/>
                  </w:checkBox>
                </w:ffData>
              </w:fldChar>
            </w:r>
            <w:r w:rsidR="00D2518F">
              <w:instrText xml:space="preserve"> FORMCHECKBOX </w:instrText>
            </w:r>
            <w:r w:rsidR="00845E42">
              <w:fldChar w:fldCharType="separate"/>
            </w:r>
            <w:r>
              <w:fldChar w:fldCharType="end"/>
            </w:r>
          </w:p>
        </w:tc>
        <w:tc>
          <w:tcPr>
            <w:tcW w:w="2766" w:type="dxa"/>
          </w:tcPr>
          <w:p w:rsidR="00D2518F" w:rsidRDefault="001E7B7B" w:rsidP="00F81585">
            <w:pPr>
              <w:pStyle w:val="checkskema"/>
            </w:pPr>
            <w:r>
              <w:fldChar w:fldCharType="begin">
                <w:ffData>
                  <w:name w:val="Tekst6"/>
                  <w:enabled/>
                  <w:calcOnExit w:val="0"/>
                  <w:textInput/>
                </w:ffData>
              </w:fldChar>
            </w:r>
            <w:r w:rsidR="00D2518F">
              <w:instrText xml:space="preserve"> FORMTEXT </w:instrText>
            </w:r>
            <w:r>
              <w:fldChar w:fldCharType="separate"/>
            </w:r>
            <w:r w:rsidR="00D2518F">
              <w:rPr>
                <w:noProof/>
              </w:rPr>
              <w:t> </w:t>
            </w:r>
            <w:r w:rsidR="00D2518F">
              <w:rPr>
                <w:noProof/>
              </w:rPr>
              <w:t> </w:t>
            </w:r>
            <w:r w:rsidR="00D2518F">
              <w:rPr>
                <w:noProof/>
              </w:rPr>
              <w:t> </w:t>
            </w:r>
            <w:r w:rsidR="00D2518F">
              <w:rPr>
                <w:noProof/>
              </w:rPr>
              <w:t> </w:t>
            </w:r>
            <w:r w:rsidR="00D2518F">
              <w:rPr>
                <w:noProof/>
              </w:rPr>
              <w:t> </w:t>
            </w:r>
            <w:r>
              <w:fldChar w:fldCharType="end"/>
            </w:r>
          </w:p>
        </w:tc>
      </w:tr>
      <w:tr w:rsidR="008E5CC2" w:rsidTr="00F81585">
        <w:trPr>
          <w:cantSplit/>
          <w:trHeight w:val="397"/>
        </w:trPr>
        <w:tc>
          <w:tcPr>
            <w:tcW w:w="6982" w:type="dxa"/>
            <w:vAlign w:val="center"/>
          </w:tcPr>
          <w:p w:rsidR="008E5CC2" w:rsidRDefault="002C6A45" w:rsidP="002C6A45">
            <w:pPr>
              <w:pStyle w:val="checkskema"/>
              <w:ind w:left="0"/>
              <w:rPr>
                <w:i/>
                <w:iCs/>
              </w:rPr>
            </w:pPr>
            <w:r>
              <w:t>B</w:t>
            </w:r>
            <w:r w:rsidR="008E5CC2">
              <w:t xml:space="preserve">evis for gennemgået sikkerhedskursus </w:t>
            </w:r>
            <w:r w:rsidR="008E5CC2">
              <w:rPr>
                <w:i/>
                <w:iCs/>
              </w:rPr>
              <w:t>(Bekendtgørelse nr. 273 af 6. maj 1998)</w:t>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2766" w:type="dxa"/>
          </w:tcPr>
          <w:p w:rsidR="008E5CC2" w:rsidRDefault="001E7B7B" w:rsidP="00F81585">
            <w:pPr>
              <w:pStyle w:val="checkskema"/>
            </w:pPr>
            <w:r>
              <w:fldChar w:fldCharType="begin">
                <w:ffData>
                  <w:name w:val="Tekst6"/>
                  <w:enabled/>
                  <w:calcOnExit w:val="0"/>
                  <w:textInput/>
                </w:ffData>
              </w:fldChar>
            </w:r>
            <w:r w:rsidR="008E5CC2">
              <w:instrText xml:space="preserve"> FORMTEXT </w:instrText>
            </w:r>
            <w:r>
              <w:fldChar w:fldCharType="separate"/>
            </w:r>
            <w:r w:rsidR="008E5CC2">
              <w:rPr>
                <w:noProof/>
              </w:rPr>
              <w:t> </w:t>
            </w:r>
            <w:r w:rsidR="008E5CC2">
              <w:rPr>
                <w:noProof/>
              </w:rPr>
              <w:t> </w:t>
            </w:r>
            <w:r w:rsidR="008E5CC2">
              <w:rPr>
                <w:noProof/>
              </w:rPr>
              <w:t> </w:t>
            </w:r>
            <w:r w:rsidR="008E5CC2">
              <w:rPr>
                <w:noProof/>
              </w:rPr>
              <w:t> </w:t>
            </w:r>
            <w:r w:rsidR="008E5CC2">
              <w:rPr>
                <w:noProof/>
              </w:rPr>
              <w:t> </w:t>
            </w:r>
            <w:r>
              <w:fldChar w:fldCharType="end"/>
            </w:r>
          </w:p>
        </w:tc>
      </w:tr>
      <w:tr w:rsidR="008E5CC2" w:rsidTr="00F81585">
        <w:trPr>
          <w:cantSplit/>
          <w:trHeight w:val="397"/>
        </w:trPr>
        <w:tc>
          <w:tcPr>
            <w:tcW w:w="6982" w:type="dxa"/>
            <w:vAlign w:val="center"/>
          </w:tcPr>
          <w:p w:rsidR="008E5CC2" w:rsidRDefault="008E5CC2" w:rsidP="008E5CC2">
            <w:pPr>
              <w:pStyle w:val="checkskema"/>
              <w:rPr>
                <w:i/>
                <w:iCs/>
              </w:rPr>
            </w:pPr>
            <w:r>
              <w:t xml:space="preserve">Sundhedsbevis </w:t>
            </w:r>
            <w:r>
              <w:rPr>
                <w:i/>
                <w:iCs/>
              </w:rPr>
              <w:t>(Bekendtgørelse nr. 438 06-06-2005)</w:t>
            </w:r>
            <w:r w:rsidR="00817CFD">
              <w:rPr>
                <w:rStyle w:val="Fodnotehenvisning"/>
              </w:rPr>
              <w:t xml:space="preserve"> </w:t>
            </w:r>
            <w:r w:rsidR="00817CFD">
              <w:rPr>
                <w:rStyle w:val="Fodnotehenvisning"/>
              </w:rPr>
              <w:footnoteReference w:id="5"/>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416" w:type="dxa"/>
            <w:vAlign w:val="center"/>
          </w:tcPr>
          <w:p w:rsidR="008E5CC2" w:rsidRDefault="001E7B7B" w:rsidP="00F81585">
            <w:pPr>
              <w:pStyle w:val="checkskema"/>
              <w:jc w:val="center"/>
            </w:pPr>
            <w:r>
              <w:fldChar w:fldCharType="begin">
                <w:ffData>
                  <w:name w:val="Kontrol3"/>
                  <w:enabled/>
                  <w:calcOnExit w:val="0"/>
                  <w:checkBox>
                    <w:sizeAuto/>
                    <w:default w:val="0"/>
                  </w:checkBox>
                </w:ffData>
              </w:fldChar>
            </w:r>
            <w:r w:rsidR="008E5CC2">
              <w:instrText xml:space="preserve"> FORMCHECKBOX </w:instrText>
            </w:r>
            <w:r w:rsidR="00845E42">
              <w:fldChar w:fldCharType="separate"/>
            </w:r>
            <w:r>
              <w:fldChar w:fldCharType="end"/>
            </w:r>
          </w:p>
        </w:tc>
        <w:tc>
          <w:tcPr>
            <w:tcW w:w="2766" w:type="dxa"/>
          </w:tcPr>
          <w:p w:rsidR="008E5CC2" w:rsidRDefault="001E7B7B" w:rsidP="00F81585">
            <w:pPr>
              <w:pStyle w:val="checkskema"/>
            </w:pPr>
            <w:r>
              <w:fldChar w:fldCharType="begin">
                <w:ffData>
                  <w:name w:val="Tekst6"/>
                  <w:enabled/>
                  <w:calcOnExit w:val="0"/>
                  <w:textInput/>
                </w:ffData>
              </w:fldChar>
            </w:r>
            <w:r w:rsidR="008E5CC2">
              <w:instrText xml:space="preserve"> FORMTEXT </w:instrText>
            </w:r>
            <w:r>
              <w:fldChar w:fldCharType="separate"/>
            </w:r>
            <w:r w:rsidR="008E5CC2">
              <w:rPr>
                <w:noProof/>
              </w:rPr>
              <w:t> </w:t>
            </w:r>
            <w:r w:rsidR="008E5CC2">
              <w:rPr>
                <w:noProof/>
              </w:rPr>
              <w:t> </w:t>
            </w:r>
            <w:r w:rsidR="008E5CC2">
              <w:rPr>
                <w:noProof/>
              </w:rPr>
              <w:t> </w:t>
            </w:r>
            <w:r w:rsidR="008E5CC2">
              <w:rPr>
                <w:noProof/>
              </w:rPr>
              <w:t> </w:t>
            </w:r>
            <w:r w:rsidR="008E5CC2">
              <w:rPr>
                <w:noProof/>
              </w:rPr>
              <w:t> </w:t>
            </w:r>
            <w:r>
              <w:fldChar w:fldCharType="end"/>
            </w:r>
          </w:p>
        </w:tc>
      </w:tr>
    </w:tbl>
    <w:p w:rsidR="001B7845" w:rsidRDefault="001B7845" w:rsidP="001A1BF6">
      <w:pPr>
        <w:pStyle w:val="Mellemrum2"/>
      </w:pPr>
    </w:p>
    <w:p w:rsidR="001B7845" w:rsidRDefault="001B7845" w:rsidP="001A1BF6">
      <w:pPr>
        <w:pStyle w:val="Mellemrum2"/>
      </w:pPr>
    </w:p>
    <w:p w:rsidR="001B7845" w:rsidRDefault="001B7845" w:rsidP="001A1BF6">
      <w:pPr>
        <w:pStyle w:val="Mellemrum2"/>
      </w:pPr>
    </w:p>
    <w:tbl>
      <w:tblPr>
        <w:tblW w:w="105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2"/>
        <w:gridCol w:w="416"/>
        <w:gridCol w:w="416"/>
        <w:gridCol w:w="2766"/>
      </w:tblGrid>
      <w:tr w:rsidR="00D2518F" w:rsidTr="00F81585">
        <w:trPr>
          <w:cantSplit/>
          <w:trHeight w:val="403"/>
          <w:tblHeader/>
        </w:trPr>
        <w:tc>
          <w:tcPr>
            <w:tcW w:w="10580" w:type="dxa"/>
            <w:gridSpan w:val="4"/>
            <w:tcBorders>
              <w:top w:val="double" w:sz="4" w:space="0" w:color="auto"/>
              <w:left w:val="double" w:sz="4" w:space="0" w:color="auto"/>
              <w:bottom w:val="double" w:sz="4" w:space="0" w:color="auto"/>
              <w:right w:val="double" w:sz="4" w:space="0" w:color="auto"/>
            </w:tcBorders>
            <w:vAlign w:val="center"/>
          </w:tcPr>
          <w:p w:rsidR="00D2518F" w:rsidRDefault="00D2518F" w:rsidP="00D2518F">
            <w:pPr>
              <w:pStyle w:val="Undertitel"/>
              <w:spacing w:after="0"/>
            </w:pPr>
            <w:r>
              <w:br w:type="page"/>
              <w:t xml:space="preserve">Rygepolitik </w:t>
            </w:r>
            <w:r w:rsidR="008E5CC2" w:rsidRPr="008E5CC2">
              <w:t>(</w:t>
            </w:r>
            <w:r w:rsidRPr="008E5CC2">
              <w:rPr>
                <w:rFonts w:ascii="Times New Roman" w:hAnsi="Times New Roman"/>
              </w:rPr>
              <w:t>Lov nr. 512 af 6. juni 2007 om røgfri miljøer</w:t>
            </w:r>
            <w:r w:rsidR="008E5CC2" w:rsidRPr="008E5CC2">
              <w:rPr>
                <w:rFonts w:ascii="Times New Roman" w:hAnsi="Times New Roman"/>
              </w:rPr>
              <w:t>)</w:t>
            </w:r>
          </w:p>
        </w:tc>
      </w:tr>
      <w:tr w:rsidR="00D2518F" w:rsidTr="00F81585">
        <w:trPr>
          <w:cantSplit/>
          <w:trHeight w:val="680"/>
          <w:tblHeader/>
        </w:trPr>
        <w:tc>
          <w:tcPr>
            <w:tcW w:w="6982" w:type="dxa"/>
            <w:tcBorders>
              <w:top w:val="nil"/>
              <w:bottom w:val="single" w:sz="4" w:space="0" w:color="auto"/>
            </w:tcBorders>
            <w:vAlign w:val="bottom"/>
          </w:tcPr>
          <w:p w:rsidR="00D2518F" w:rsidRDefault="00D2518F" w:rsidP="00F81585">
            <w:pPr>
              <w:rPr>
                <w:b/>
              </w:rPr>
            </w:pPr>
            <w:r>
              <w:rPr>
                <w:b/>
              </w:rPr>
              <w:t>Efterses:</w:t>
            </w:r>
          </w:p>
        </w:tc>
        <w:tc>
          <w:tcPr>
            <w:tcW w:w="416" w:type="dxa"/>
            <w:tcBorders>
              <w:top w:val="nil"/>
            </w:tcBorders>
            <w:textDirection w:val="btLr"/>
            <w:vAlign w:val="center"/>
          </w:tcPr>
          <w:p w:rsidR="00D2518F" w:rsidRPr="00221B1E" w:rsidRDefault="00D2518F" w:rsidP="00F81585">
            <w:pPr>
              <w:rPr>
                <w:rFonts w:ascii="Calibri" w:hAnsi="Calibri"/>
                <w:b/>
              </w:rPr>
            </w:pPr>
            <w:r w:rsidRPr="00221B1E">
              <w:rPr>
                <w:rFonts w:ascii="Calibri" w:hAnsi="Calibri"/>
                <w:b/>
              </w:rPr>
              <w:t>OK</w:t>
            </w:r>
          </w:p>
        </w:tc>
        <w:tc>
          <w:tcPr>
            <w:tcW w:w="416" w:type="dxa"/>
            <w:tcBorders>
              <w:top w:val="nil"/>
            </w:tcBorders>
            <w:textDirection w:val="btLr"/>
            <w:vAlign w:val="center"/>
          </w:tcPr>
          <w:p w:rsidR="00D2518F" w:rsidRPr="00221B1E" w:rsidRDefault="00F167CE" w:rsidP="00F81585">
            <w:pPr>
              <w:rPr>
                <w:rFonts w:ascii="Calibri" w:hAnsi="Calibri"/>
                <w:b/>
              </w:rPr>
            </w:pPr>
            <w:r>
              <w:rPr>
                <w:rFonts w:ascii="Calibri" w:hAnsi="Calibri"/>
                <w:b/>
              </w:rPr>
              <w:t>NA</w:t>
            </w:r>
          </w:p>
        </w:tc>
        <w:tc>
          <w:tcPr>
            <w:tcW w:w="2766" w:type="dxa"/>
            <w:tcBorders>
              <w:top w:val="nil"/>
            </w:tcBorders>
            <w:vAlign w:val="bottom"/>
          </w:tcPr>
          <w:p w:rsidR="00D2518F" w:rsidRDefault="00D2518F" w:rsidP="00F81585">
            <w:pPr>
              <w:jc w:val="center"/>
              <w:rPr>
                <w:b/>
              </w:rPr>
            </w:pPr>
            <w:r>
              <w:rPr>
                <w:b/>
              </w:rPr>
              <w:t>Bemærkninger</w:t>
            </w:r>
          </w:p>
        </w:tc>
      </w:tr>
      <w:tr w:rsidR="00D2518F" w:rsidTr="00F81585">
        <w:trPr>
          <w:cantSplit/>
          <w:trHeight w:val="397"/>
        </w:trPr>
        <w:tc>
          <w:tcPr>
            <w:tcW w:w="6982" w:type="dxa"/>
            <w:vAlign w:val="center"/>
          </w:tcPr>
          <w:p w:rsidR="00D2518F" w:rsidRDefault="00D2518F" w:rsidP="00F81585">
            <w:pPr>
              <w:pStyle w:val="checkskema"/>
            </w:pPr>
            <w:r>
              <w:t>Forefindes skriftlig rygepolitik og er denne tilgængelig for alle om bord?</w:t>
            </w:r>
          </w:p>
        </w:tc>
        <w:tc>
          <w:tcPr>
            <w:tcW w:w="416" w:type="dxa"/>
            <w:vAlign w:val="center"/>
          </w:tcPr>
          <w:p w:rsidR="00D2518F" w:rsidRDefault="001E7B7B" w:rsidP="00F81585">
            <w:pPr>
              <w:pStyle w:val="checkskema"/>
              <w:jc w:val="center"/>
            </w:pPr>
            <w:r>
              <w:fldChar w:fldCharType="begin">
                <w:ffData>
                  <w:name w:val="Kontrol3"/>
                  <w:enabled/>
                  <w:calcOnExit w:val="0"/>
                  <w:checkBox>
                    <w:sizeAuto/>
                    <w:default w:val="0"/>
                  </w:checkBox>
                </w:ffData>
              </w:fldChar>
            </w:r>
            <w:r w:rsidR="00D2518F">
              <w:instrText xml:space="preserve"> FORMCHECKBOX </w:instrText>
            </w:r>
            <w:r w:rsidR="00845E42">
              <w:fldChar w:fldCharType="separate"/>
            </w:r>
            <w:r>
              <w:fldChar w:fldCharType="end"/>
            </w:r>
          </w:p>
        </w:tc>
        <w:tc>
          <w:tcPr>
            <w:tcW w:w="416" w:type="dxa"/>
            <w:vAlign w:val="center"/>
          </w:tcPr>
          <w:p w:rsidR="00D2518F" w:rsidRDefault="001E7B7B" w:rsidP="00F81585">
            <w:pPr>
              <w:pStyle w:val="checkskema"/>
              <w:jc w:val="center"/>
            </w:pPr>
            <w:r>
              <w:fldChar w:fldCharType="begin">
                <w:ffData>
                  <w:name w:val="Kontrol3"/>
                  <w:enabled/>
                  <w:calcOnExit w:val="0"/>
                  <w:checkBox>
                    <w:sizeAuto/>
                    <w:default w:val="0"/>
                  </w:checkBox>
                </w:ffData>
              </w:fldChar>
            </w:r>
            <w:r w:rsidR="00D2518F">
              <w:instrText xml:space="preserve"> FORMCHECKBOX </w:instrText>
            </w:r>
            <w:r w:rsidR="00845E42">
              <w:fldChar w:fldCharType="separate"/>
            </w:r>
            <w:r>
              <w:fldChar w:fldCharType="end"/>
            </w:r>
          </w:p>
        </w:tc>
        <w:tc>
          <w:tcPr>
            <w:tcW w:w="2766" w:type="dxa"/>
          </w:tcPr>
          <w:p w:rsidR="00D2518F" w:rsidRDefault="001E7B7B" w:rsidP="00F81585">
            <w:pPr>
              <w:pStyle w:val="checkskema"/>
            </w:pPr>
            <w:r>
              <w:fldChar w:fldCharType="begin">
                <w:ffData>
                  <w:name w:val="Tekst6"/>
                  <w:enabled/>
                  <w:calcOnExit w:val="0"/>
                  <w:textInput/>
                </w:ffData>
              </w:fldChar>
            </w:r>
            <w:r w:rsidR="00D2518F">
              <w:instrText xml:space="preserve"> FORMTEXT </w:instrText>
            </w:r>
            <w:r>
              <w:fldChar w:fldCharType="separate"/>
            </w:r>
            <w:r w:rsidR="00D2518F">
              <w:rPr>
                <w:noProof/>
              </w:rPr>
              <w:t> </w:t>
            </w:r>
            <w:r w:rsidR="00D2518F">
              <w:rPr>
                <w:noProof/>
              </w:rPr>
              <w:t> </w:t>
            </w:r>
            <w:r w:rsidR="00D2518F">
              <w:rPr>
                <w:noProof/>
              </w:rPr>
              <w:t> </w:t>
            </w:r>
            <w:r w:rsidR="00D2518F">
              <w:rPr>
                <w:noProof/>
              </w:rPr>
              <w:t> </w:t>
            </w:r>
            <w:r w:rsidR="00D2518F">
              <w:rPr>
                <w:noProof/>
              </w:rPr>
              <w:t> </w:t>
            </w:r>
            <w:r>
              <w:fldChar w:fldCharType="end"/>
            </w:r>
          </w:p>
        </w:tc>
      </w:tr>
    </w:tbl>
    <w:p w:rsidR="00D2518F" w:rsidRDefault="00D2518F" w:rsidP="001A1BF6">
      <w:pPr>
        <w:pStyle w:val="Mellemrum2"/>
      </w:pPr>
    </w:p>
    <w:p w:rsidR="00D2518F" w:rsidRDefault="00D2518F" w:rsidP="001A1BF6">
      <w:pPr>
        <w:pStyle w:val="Mellemrum2"/>
      </w:pPr>
    </w:p>
    <w:p w:rsidR="00187921" w:rsidRDefault="00187921" w:rsidP="001A1BF6">
      <w:pPr>
        <w:pStyle w:val="Mellemrum2"/>
      </w:pPr>
    </w:p>
    <w:p w:rsidR="002B70F4" w:rsidRDefault="002B70F4" w:rsidP="001A1BF6">
      <w:pPr>
        <w:pStyle w:val="Mellemrum2"/>
      </w:pPr>
    </w:p>
    <w:p w:rsidR="001B7845" w:rsidRDefault="001B7845">
      <w:pPr>
        <w:pStyle w:val="Mellemrum"/>
      </w:pPr>
    </w:p>
    <w:p w:rsidR="00954EB0" w:rsidRDefault="00954EB0">
      <w:pPr>
        <w:pStyle w:val="Mellemrum"/>
      </w:pPr>
    </w:p>
    <w:p w:rsidR="00954EB0" w:rsidRDefault="00954EB0">
      <w:pPr>
        <w:pStyle w:val="Mellemrum"/>
      </w:pPr>
    </w:p>
    <w:p w:rsidR="00954EB0" w:rsidRDefault="00954EB0">
      <w:pPr>
        <w:pStyle w:val="Mellemrum"/>
      </w:pPr>
    </w:p>
    <w:p w:rsidR="00954EB0" w:rsidRDefault="00954EB0">
      <w:pPr>
        <w:pStyle w:val="Mellemrum"/>
      </w:pPr>
    </w:p>
    <w:p w:rsidR="00954EB0" w:rsidRDefault="00954EB0">
      <w:pPr>
        <w:pStyle w:val="Mellemrum"/>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83"/>
        <w:gridCol w:w="3119"/>
        <w:gridCol w:w="283"/>
        <w:gridCol w:w="3188"/>
      </w:tblGrid>
      <w:tr w:rsidR="001B7845">
        <w:trPr>
          <w:jc w:val="center"/>
        </w:trPr>
        <w:tc>
          <w:tcPr>
            <w:tcW w:w="3189" w:type="dxa"/>
            <w:tcBorders>
              <w:top w:val="nil"/>
              <w:left w:val="nil"/>
              <w:right w:val="nil"/>
            </w:tcBorders>
          </w:tcPr>
          <w:p w:rsidR="001B7845" w:rsidRDefault="001E7B7B">
            <w:pPr>
              <w:pStyle w:val="Brdtekst"/>
              <w:jc w:val="center"/>
            </w:pPr>
            <w:r>
              <w:fldChar w:fldCharType="begin">
                <w:ffData>
                  <w:name w:val="Tekst12"/>
                  <w:enabled/>
                  <w:calcOnExit w:val="0"/>
                  <w:textInput/>
                </w:ffData>
              </w:fldChar>
            </w:r>
            <w:r w:rsidR="001B7845">
              <w:instrText xml:space="preserve"> FORMTEXT </w:instrText>
            </w:r>
            <w:r>
              <w:fldChar w:fldCharType="separate"/>
            </w:r>
            <w:r w:rsidR="004B572C">
              <w:rPr>
                <w:noProof/>
              </w:rPr>
              <w:t> </w:t>
            </w:r>
            <w:r w:rsidR="004B572C">
              <w:rPr>
                <w:noProof/>
              </w:rPr>
              <w:t> </w:t>
            </w:r>
            <w:r w:rsidR="004B572C">
              <w:rPr>
                <w:noProof/>
              </w:rPr>
              <w:t> </w:t>
            </w:r>
            <w:r w:rsidR="004B572C">
              <w:rPr>
                <w:noProof/>
              </w:rPr>
              <w:t> </w:t>
            </w:r>
            <w:r w:rsidR="004B572C">
              <w:rPr>
                <w:noProof/>
              </w:rPr>
              <w:t> </w:t>
            </w:r>
            <w:r>
              <w:fldChar w:fldCharType="end"/>
            </w:r>
          </w:p>
        </w:tc>
        <w:tc>
          <w:tcPr>
            <w:tcW w:w="283" w:type="dxa"/>
            <w:tcBorders>
              <w:top w:val="nil"/>
              <w:left w:val="nil"/>
              <w:bottom w:val="nil"/>
              <w:right w:val="nil"/>
            </w:tcBorders>
          </w:tcPr>
          <w:p w:rsidR="001B7845" w:rsidRDefault="001B7845">
            <w:pPr>
              <w:pStyle w:val="Brdtekst"/>
              <w:jc w:val="center"/>
            </w:pPr>
          </w:p>
        </w:tc>
        <w:tc>
          <w:tcPr>
            <w:tcW w:w="3119" w:type="dxa"/>
            <w:tcBorders>
              <w:top w:val="nil"/>
              <w:left w:val="nil"/>
              <w:right w:val="nil"/>
            </w:tcBorders>
          </w:tcPr>
          <w:p w:rsidR="001B7845" w:rsidRDefault="001E7B7B">
            <w:pPr>
              <w:pStyle w:val="Brdtekst"/>
              <w:jc w:val="center"/>
            </w:pPr>
            <w:r>
              <w:fldChar w:fldCharType="begin">
                <w:ffData>
                  <w:name w:val="Tekst12"/>
                  <w:enabled/>
                  <w:calcOnExit w:val="0"/>
                  <w:textInput/>
                </w:ffData>
              </w:fldChar>
            </w:r>
            <w:r w:rsidR="001B7845">
              <w:instrText xml:space="preserve"> FORMTEXT </w:instrText>
            </w:r>
            <w:r>
              <w:fldChar w:fldCharType="separate"/>
            </w:r>
            <w:r w:rsidR="004B572C">
              <w:rPr>
                <w:noProof/>
              </w:rPr>
              <w:t> </w:t>
            </w:r>
            <w:r w:rsidR="004B572C">
              <w:rPr>
                <w:noProof/>
              </w:rPr>
              <w:t> </w:t>
            </w:r>
            <w:r w:rsidR="004B572C">
              <w:rPr>
                <w:noProof/>
              </w:rPr>
              <w:t> </w:t>
            </w:r>
            <w:r w:rsidR="004B572C">
              <w:rPr>
                <w:noProof/>
              </w:rPr>
              <w:t> </w:t>
            </w:r>
            <w:r w:rsidR="004B572C">
              <w:rPr>
                <w:noProof/>
              </w:rPr>
              <w:t> </w:t>
            </w:r>
            <w:r>
              <w:fldChar w:fldCharType="end"/>
            </w:r>
          </w:p>
        </w:tc>
        <w:tc>
          <w:tcPr>
            <w:tcW w:w="283" w:type="dxa"/>
            <w:tcBorders>
              <w:top w:val="nil"/>
              <w:left w:val="nil"/>
              <w:bottom w:val="nil"/>
              <w:right w:val="nil"/>
            </w:tcBorders>
          </w:tcPr>
          <w:p w:rsidR="001B7845" w:rsidRDefault="001B7845">
            <w:pPr>
              <w:pStyle w:val="Brdtekst"/>
              <w:jc w:val="center"/>
            </w:pPr>
          </w:p>
        </w:tc>
        <w:tc>
          <w:tcPr>
            <w:tcW w:w="3188" w:type="dxa"/>
            <w:tcBorders>
              <w:top w:val="nil"/>
              <w:left w:val="nil"/>
              <w:right w:val="nil"/>
            </w:tcBorders>
          </w:tcPr>
          <w:p w:rsidR="001B7845" w:rsidRDefault="001E7B7B">
            <w:pPr>
              <w:pStyle w:val="Brdtekst"/>
              <w:jc w:val="center"/>
            </w:pPr>
            <w:r>
              <w:fldChar w:fldCharType="begin">
                <w:ffData>
                  <w:name w:val="Tekst12"/>
                  <w:enabled/>
                  <w:calcOnExit w:val="0"/>
                  <w:textInput/>
                </w:ffData>
              </w:fldChar>
            </w:r>
            <w:r w:rsidR="001B7845">
              <w:instrText xml:space="preserve"> FORMTEXT </w:instrText>
            </w:r>
            <w:r>
              <w:fldChar w:fldCharType="separate"/>
            </w:r>
            <w:r w:rsidR="004B572C">
              <w:rPr>
                <w:noProof/>
              </w:rPr>
              <w:t> </w:t>
            </w:r>
            <w:r w:rsidR="004B572C">
              <w:rPr>
                <w:noProof/>
              </w:rPr>
              <w:t> </w:t>
            </w:r>
            <w:r w:rsidR="004B572C">
              <w:rPr>
                <w:noProof/>
              </w:rPr>
              <w:t> </w:t>
            </w:r>
            <w:r w:rsidR="004B572C">
              <w:rPr>
                <w:noProof/>
              </w:rPr>
              <w:t> </w:t>
            </w:r>
            <w:r w:rsidR="004B572C">
              <w:rPr>
                <w:noProof/>
              </w:rPr>
              <w:t> </w:t>
            </w:r>
            <w:r>
              <w:fldChar w:fldCharType="end"/>
            </w:r>
          </w:p>
        </w:tc>
      </w:tr>
      <w:tr w:rsidR="001B7845">
        <w:trPr>
          <w:jc w:val="center"/>
        </w:trPr>
        <w:tc>
          <w:tcPr>
            <w:tcW w:w="3189" w:type="dxa"/>
            <w:tcBorders>
              <w:left w:val="nil"/>
              <w:bottom w:val="nil"/>
              <w:right w:val="nil"/>
            </w:tcBorders>
          </w:tcPr>
          <w:p w:rsidR="001B7845" w:rsidRDefault="001B7845">
            <w:pPr>
              <w:pStyle w:val="Brdtekst"/>
              <w:jc w:val="center"/>
            </w:pPr>
            <w:r>
              <w:t>Sted</w:t>
            </w:r>
          </w:p>
        </w:tc>
        <w:tc>
          <w:tcPr>
            <w:tcW w:w="283" w:type="dxa"/>
            <w:tcBorders>
              <w:top w:val="nil"/>
              <w:left w:val="nil"/>
              <w:bottom w:val="nil"/>
              <w:right w:val="nil"/>
            </w:tcBorders>
          </w:tcPr>
          <w:p w:rsidR="001B7845" w:rsidRDefault="001B7845">
            <w:pPr>
              <w:pStyle w:val="Brdtekst"/>
              <w:jc w:val="center"/>
            </w:pPr>
          </w:p>
        </w:tc>
        <w:tc>
          <w:tcPr>
            <w:tcW w:w="3119" w:type="dxa"/>
            <w:tcBorders>
              <w:left w:val="nil"/>
              <w:bottom w:val="nil"/>
              <w:right w:val="nil"/>
            </w:tcBorders>
          </w:tcPr>
          <w:p w:rsidR="001B7845" w:rsidRDefault="001B7845">
            <w:pPr>
              <w:pStyle w:val="Brdtekst"/>
              <w:jc w:val="center"/>
            </w:pPr>
            <w:r>
              <w:t>Dato</w:t>
            </w:r>
          </w:p>
        </w:tc>
        <w:tc>
          <w:tcPr>
            <w:tcW w:w="283" w:type="dxa"/>
            <w:tcBorders>
              <w:top w:val="nil"/>
              <w:left w:val="nil"/>
              <w:bottom w:val="nil"/>
              <w:right w:val="nil"/>
            </w:tcBorders>
          </w:tcPr>
          <w:p w:rsidR="001B7845" w:rsidRDefault="001B7845">
            <w:pPr>
              <w:pStyle w:val="Brdtekst"/>
              <w:jc w:val="center"/>
            </w:pPr>
          </w:p>
        </w:tc>
        <w:tc>
          <w:tcPr>
            <w:tcW w:w="3188" w:type="dxa"/>
            <w:tcBorders>
              <w:left w:val="nil"/>
              <w:bottom w:val="nil"/>
              <w:right w:val="nil"/>
            </w:tcBorders>
          </w:tcPr>
          <w:p w:rsidR="001B7845" w:rsidRDefault="001B7845">
            <w:pPr>
              <w:pStyle w:val="Brdtekst"/>
              <w:jc w:val="center"/>
            </w:pPr>
            <w:r>
              <w:t>Underskrift</w:t>
            </w:r>
          </w:p>
        </w:tc>
      </w:tr>
    </w:tbl>
    <w:p w:rsidR="001B7845" w:rsidRDefault="001B7845"/>
    <w:sectPr w:rsidR="001B7845" w:rsidSect="001D305B">
      <w:headerReference w:type="default" r:id="rId12"/>
      <w:footerReference w:type="default" r:id="rId13"/>
      <w:headerReference w:type="first" r:id="rId14"/>
      <w:footerReference w:type="first" r:id="rId15"/>
      <w:type w:val="continuous"/>
      <w:pgSz w:w="11907" w:h="16840" w:code="9"/>
      <w:pgMar w:top="176" w:right="567" w:bottom="709" w:left="709" w:header="851" w:footer="567" w:gutter="0"/>
      <w:paperSrc w:first="7" w:other="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EBC" w:rsidRDefault="005F1EBC">
      <w:r>
        <w:separator/>
      </w:r>
    </w:p>
  </w:endnote>
  <w:endnote w:type="continuationSeparator" w:id="0">
    <w:p w:rsidR="005F1EBC" w:rsidRDefault="005F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56" w:rsidRPr="00A95189" w:rsidRDefault="005E3356">
    <w:pPr>
      <w:pStyle w:val="Sidefod"/>
      <w:shd w:val="clear" w:color="auto" w:fill="FFFFFF"/>
      <w:rPr>
        <w:sz w:val="16"/>
        <w:szCs w:val="16"/>
      </w:rPr>
    </w:pPr>
    <w:r w:rsidRPr="00A95189">
      <w:rPr>
        <w:sz w:val="16"/>
        <w:szCs w:val="16"/>
      </w:rPr>
      <w:t xml:space="preserve">Side </w:t>
    </w:r>
    <w:r w:rsidR="001E7B7B" w:rsidRPr="00A95189">
      <w:rPr>
        <w:sz w:val="16"/>
        <w:szCs w:val="16"/>
      </w:rPr>
      <w:fldChar w:fldCharType="begin"/>
    </w:r>
    <w:r w:rsidRPr="00A95189">
      <w:rPr>
        <w:sz w:val="16"/>
        <w:szCs w:val="16"/>
      </w:rPr>
      <w:instrText xml:space="preserve"> PAGE </w:instrText>
    </w:r>
    <w:r w:rsidR="001E7B7B" w:rsidRPr="00A95189">
      <w:rPr>
        <w:sz w:val="16"/>
        <w:szCs w:val="16"/>
      </w:rPr>
      <w:fldChar w:fldCharType="separate"/>
    </w:r>
    <w:r w:rsidR="00845E42">
      <w:rPr>
        <w:sz w:val="16"/>
        <w:szCs w:val="16"/>
      </w:rPr>
      <w:t>4</w:t>
    </w:r>
    <w:r w:rsidR="001E7B7B" w:rsidRPr="00A95189">
      <w:rPr>
        <w:sz w:val="16"/>
        <w:szCs w:val="16"/>
      </w:rPr>
      <w:fldChar w:fldCharType="end"/>
    </w:r>
    <w:r w:rsidRPr="00A95189">
      <w:rPr>
        <w:sz w:val="16"/>
        <w:szCs w:val="16"/>
      </w:rPr>
      <w:t xml:space="preserve"> af </w:t>
    </w:r>
    <w:r w:rsidR="001E7B7B" w:rsidRPr="00A95189">
      <w:rPr>
        <w:sz w:val="16"/>
        <w:szCs w:val="16"/>
      </w:rPr>
      <w:fldChar w:fldCharType="begin"/>
    </w:r>
    <w:r w:rsidRPr="00A95189">
      <w:rPr>
        <w:sz w:val="16"/>
        <w:szCs w:val="16"/>
      </w:rPr>
      <w:instrText xml:space="preserve"> NUMPAGES </w:instrText>
    </w:r>
    <w:r w:rsidR="001E7B7B" w:rsidRPr="00A95189">
      <w:rPr>
        <w:sz w:val="16"/>
        <w:szCs w:val="16"/>
      </w:rPr>
      <w:fldChar w:fldCharType="separate"/>
    </w:r>
    <w:r w:rsidR="00845E42">
      <w:rPr>
        <w:sz w:val="16"/>
        <w:szCs w:val="16"/>
      </w:rPr>
      <w:t>4</w:t>
    </w:r>
    <w:r w:rsidR="001E7B7B" w:rsidRPr="00A95189">
      <w:rPr>
        <w:sz w:val="16"/>
        <w:szCs w:val="16"/>
      </w:rPr>
      <w:fldChar w:fldCharType="end"/>
    </w:r>
    <w:r w:rsidRPr="00A95189">
      <w:rPr>
        <w:sz w:val="16"/>
        <w:szCs w:val="16"/>
      </w:rPr>
      <w:t xml:space="preserve"> sider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56" w:rsidRDefault="001E7B7B">
    <w:pPr>
      <w:pStyle w:val="Sidefod"/>
      <w:shd w:val="clear" w:color="auto" w:fill="FFFFFF"/>
    </w:pPr>
    <w:r>
      <w:rPr>
        <w:rStyle w:val="Sidetal"/>
      </w:rPr>
      <w:fldChar w:fldCharType="begin"/>
    </w:r>
    <w:r w:rsidR="005E3356">
      <w:rPr>
        <w:rStyle w:val="Sidetal"/>
      </w:rPr>
      <w:instrText xml:space="preserve"> PAGE </w:instrText>
    </w:r>
    <w:r>
      <w:rPr>
        <w:rStyle w:val="Sidetal"/>
      </w:rPr>
      <w:fldChar w:fldCharType="separate"/>
    </w:r>
    <w:r w:rsidR="00845E42">
      <w:rPr>
        <w:rStyle w:val="Sidetal"/>
      </w:rPr>
      <w:t>1</w:t>
    </w:r>
    <w:r>
      <w:rPr>
        <w:rStyle w:val="Sidetal"/>
      </w:rPr>
      <w:fldChar w:fldCharType="end"/>
    </w:r>
    <w:r w:rsidR="005E3356">
      <w:rPr>
        <w:rStyle w:val="Sidetal"/>
      </w:rPr>
      <w:t xml:space="preserve"> Side af </w:t>
    </w:r>
    <w:r>
      <w:rPr>
        <w:rStyle w:val="Sidetal"/>
      </w:rPr>
      <w:fldChar w:fldCharType="begin"/>
    </w:r>
    <w:r w:rsidR="005E3356">
      <w:rPr>
        <w:rStyle w:val="Sidetal"/>
      </w:rPr>
      <w:instrText xml:space="preserve"> NUMPAGES </w:instrText>
    </w:r>
    <w:r>
      <w:rPr>
        <w:rStyle w:val="Sidetal"/>
      </w:rPr>
      <w:fldChar w:fldCharType="separate"/>
    </w:r>
    <w:r w:rsidR="00845E42">
      <w:rPr>
        <w:rStyle w:val="Sidetal"/>
      </w:rPr>
      <w:t>2</w:t>
    </w:r>
    <w:r>
      <w:rPr>
        <w:rStyle w:val="Sidet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EBC" w:rsidRDefault="005F1EBC">
      <w:r>
        <w:separator/>
      </w:r>
    </w:p>
  </w:footnote>
  <w:footnote w:type="continuationSeparator" w:id="0">
    <w:p w:rsidR="005F1EBC" w:rsidRDefault="005F1EBC">
      <w:r>
        <w:continuationSeparator/>
      </w:r>
    </w:p>
  </w:footnote>
  <w:footnote w:id="1">
    <w:p w:rsidR="00622ABE" w:rsidRDefault="00622ABE" w:rsidP="00622ABE">
      <w:pPr>
        <w:pStyle w:val="Fodnotetekst"/>
      </w:pPr>
      <w:r>
        <w:rPr>
          <w:rStyle w:val="Fodnotehenvisning"/>
        </w:rPr>
        <w:footnoteRef/>
      </w:r>
      <w:r>
        <w:t xml:space="preserve"> Handelsskib i international fart og i national fart med en bruttotonnage på 20 og derover</w:t>
      </w:r>
    </w:p>
  </w:footnote>
  <w:footnote w:id="2">
    <w:p w:rsidR="00221B1E" w:rsidRDefault="00221B1E">
      <w:pPr>
        <w:pStyle w:val="Fodnotetekst"/>
      </w:pPr>
      <w:r>
        <w:rPr>
          <w:rStyle w:val="Fodnotehenvisning"/>
        </w:rPr>
        <w:footnoteRef/>
      </w:r>
      <w:r>
        <w:t xml:space="preserve"> Kædeforfang på </w:t>
      </w:r>
      <w:smartTag w:uri="urn:schemas-microsoft-com:office:smarttags" w:element="metricconverter">
        <w:smartTagPr>
          <w:attr w:name="ProductID" w:val="12,5 m"/>
        </w:smartTagPr>
        <w:r>
          <w:t>12,5 m</w:t>
        </w:r>
      </w:smartTag>
    </w:p>
  </w:footnote>
  <w:footnote w:id="3">
    <w:p w:rsidR="00622ABE" w:rsidRDefault="00622ABE" w:rsidP="00622ABE">
      <w:pPr>
        <w:pStyle w:val="Fodnotetekst"/>
      </w:pPr>
      <w:r>
        <w:rPr>
          <w:rStyle w:val="Fodnotehenvisning"/>
        </w:rPr>
        <w:footnoteRef/>
      </w:r>
      <w:r>
        <w:t xml:space="preserve"> Gælder for lukkede fartøjer med en længde på </w:t>
      </w:r>
      <w:smartTag w:uri="urn:schemas-microsoft-com:office:smarttags" w:element="metricconverter">
        <w:smartTagPr>
          <w:attr w:name="ProductID" w:val="12 m"/>
        </w:smartTagPr>
        <w:r>
          <w:t>12 m</w:t>
        </w:r>
      </w:smartTag>
      <w:r>
        <w:t xml:space="preserve"> og derover bygget den 1. januar 2007 eller senere</w:t>
      </w:r>
    </w:p>
  </w:footnote>
  <w:footnote w:id="4">
    <w:p w:rsidR="008E5CC2" w:rsidRDefault="008E5CC2" w:rsidP="008E5CC2">
      <w:pPr>
        <w:pStyle w:val="Fodnotetekst"/>
      </w:pPr>
      <w:r>
        <w:rPr>
          <w:rStyle w:val="Fodnotehenvisning"/>
        </w:rPr>
        <w:footnoteRef/>
      </w:r>
      <w:r>
        <w:t xml:space="preserve"> Er der mere end en person om bord skal der være en kejs eller sele til bjærgning af overbord faldne.</w:t>
      </w:r>
    </w:p>
  </w:footnote>
  <w:footnote w:id="5">
    <w:p w:rsidR="00817CFD" w:rsidRDefault="00817CFD" w:rsidP="00817CFD">
      <w:pPr>
        <w:pStyle w:val="Fodnotetekst"/>
      </w:pPr>
      <w:r>
        <w:rPr>
          <w:rStyle w:val="Fodnotehenvisning"/>
        </w:rPr>
        <w:footnoteRef/>
      </w:r>
      <w:r>
        <w:t xml:space="preserve"> Finder anvendelse på handelsskibe med en bruttotonnage på 20 og derover samt erhvervsfiskere, dog ikke bierhvervsfiskere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1412"/>
      <w:gridCol w:w="5923"/>
      <w:gridCol w:w="3245"/>
    </w:tblGrid>
    <w:tr w:rsidR="005E3356">
      <w:trPr>
        <w:cantSplit/>
      </w:trPr>
      <w:tc>
        <w:tcPr>
          <w:tcW w:w="1418" w:type="dxa"/>
          <w:shd w:val="clear" w:color="auto" w:fill="FFFF99"/>
        </w:tcPr>
        <w:p w:rsidR="005E3356" w:rsidRDefault="005E3356">
          <w:pPr>
            <w:pStyle w:val="Sidehoved2"/>
            <w:rPr>
              <w:b/>
              <w:bCs/>
              <w:i/>
              <w:iCs/>
            </w:rPr>
          </w:pPr>
          <w:r>
            <w:rPr>
              <w:b/>
              <w:bCs/>
              <w:i/>
              <w:iCs/>
            </w:rPr>
            <w:t>Søfartsstyrelsen</w:t>
          </w:r>
        </w:p>
      </w:tc>
      <w:tc>
        <w:tcPr>
          <w:tcW w:w="5953" w:type="dxa"/>
          <w:shd w:val="clear" w:color="auto" w:fill="FFFF99"/>
          <w:vAlign w:val="center"/>
        </w:tcPr>
        <w:p w:rsidR="005E3356" w:rsidRDefault="005E3356">
          <w:pPr>
            <w:pStyle w:val="Sidehoved2"/>
          </w:pPr>
          <w:r>
            <w:t xml:space="preserve">Meddelelser fra Søfartsstyrelsen F </w:t>
          </w:r>
        </w:p>
      </w:tc>
      <w:tc>
        <w:tcPr>
          <w:tcW w:w="3261" w:type="dxa"/>
          <w:shd w:val="clear" w:color="auto" w:fill="FFFF99"/>
        </w:tcPr>
        <w:p w:rsidR="005E3356" w:rsidRDefault="005E3356">
          <w:pPr>
            <w:pStyle w:val="Sidehoveddata"/>
            <w:jc w:val="left"/>
            <w:rPr>
              <w:lang w:val="de-DE"/>
            </w:rPr>
          </w:pPr>
          <w:r>
            <w:t xml:space="preserve"> </w:t>
          </w:r>
        </w:p>
      </w:tc>
    </w:tr>
  </w:tbl>
  <w:p w:rsidR="005E3356" w:rsidRPr="001A1BF6" w:rsidRDefault="005E3356">
    <w:pPr>
      <w:pStyle w:val="Mellemrum"/>
      <w:rPr>
        <w:sz w:val="8"/>
        <w:szCs w:val="8"/>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2485"/>
      <w:gridCol w:w="778"/>
      <w:gridCol w:w="4837"/>
      <w:gridCol w:w="2534"/>
    </w:tblGrid>
    <w:tr w:rsidR="00767265" w:rsidTr="00221B1E">
      <w:trPr>
        <w:cantSplit/>
      </w:trPr>
      <w:tc>
        <w:tcPr>
          <w:tcW w:w="8100" w:type="dxa"/>
          <w:gridSpan w:val="3"/>
          <w:shd w:val="clear" w:color="auto" w:fill="auto"/>
        </w:tcPr>
        <w:p w:rsidR="00055C6F" w:rsidRPr="00EF2C97" w:rsidRDefault="009C2727" w:rsidP="00055C6F">
          <w:pPr>
            <w:pStyle w:val="Overskrift2"/>
            <w:numPr>
              <w:ilvl w:val="0"/>
              <w:numId w:val="0"/>
            </w:numPr>
            <w:spacing w:before="0"/>
            <w:rPr>
              <w:rFonts w:ascii="Calibri" w:hAnsi="Calibri" w:cs="Arial"/>
              <w:sz w:val="20"/>
            </w:rPr>
          </w:pPr>
          <w:r w:rsidRPr="00EF2C97">
            <w:rPr>
              <w:rFonts w:ascii="Calibri" w:hAnsi="Calibri" w:cs="Arial"/>
              <w:sz w:val="20"/>
            </w:rPr>
            <w:t>Hjælpeskema til egenkontrol ved</w:t>
          </w:r>
          <w:r w:rsidR="00055C6F" w:rsidRPr="00EF2C97">
            <w:rPr>
              <w:rFonts w:ascii="Calibri" w:hAnsi="Calibri" w:cs="Arial"/>
              <w:sz w:val="20"/>
            </w:rPr>
            <w:t xml:space="preserve">: </w:t>
          </w:r>
          <w:r w:rsidRPr="00EF2C97">
            <w:rPr>
              <w:rFonts w:ascii="Calibri" w:hAnsi="Calibri" w:cs="Arial"/>
              <w:sz w:val="20"/>
            </w:rPr>
            <w:t xml:space="preserve"> </w:t>
          </w:r>
        </w:p>
        <w:p w:rsidR="00055C6F" w:rsidRPr="00EF2C97" w:rsidRDefault="00055C6F" w:rsidP="00055C6F">
          <w:pPr>
            <w:pStyle w:val="Overskrift2"/>
            <w:numPr>
              <w:ilvl w:val="0"/>
              <w:numId w:val="0"/>
            </w:numPr>
            <w:spacing w:before="0" w:after="0"/>
            <w:rPr>
              <w:rFonts w:ascii="Calibri" w:hAnsi="Calibri"/>
              <w:color w:val="000000"/>
              <w:sz w:val="20"/>
            </w:rPr>
          </w:pPr>
          <w:proofErr w:type="gramStart"/>
          <w:r w:rsidRPr="00EF2C97">
            <w:rPr>
              <w:rFonts w:ascii="Calibri" w:hAnsi="Calibri" w:cs="Arial"/>
              <w:sz w:val="20"/>
            </w:rPr>
            <w:t xml:space="preserve">1:  </w:t>
          </w:r>
          <w:r w:rsidR="009C2727" w:rsidRPr="00EF2C97">
            <w:rPr>
              <w:rFonts w:ascii="Calibri" w:hAnsi="Calibri" w:cs="Arial"/>
              <w:sz w:val="20"/>
            </w:rPr>
            <w:t>m</w:t>
          </w:r>
          <w:r w:rsidR="00767265" w:rsidRPr="00EF2C97">
            <w:rPr>
              <w:rFonts w:ascii="Calibri" w:hAnsi="Calibri" w:cs="Arial"/>
              <w:sz w:val="20"/>
            </w:rPr>
            <w:t>ellemliggende</w:t>
          </w:r>
          <w:proofErr w:type="gramEnd"/>
          <w:r w:rsidR="00767265" w:rsidRPr="00EF2C97">
            <w:rPr>
              <w:rFonts w:ascii="Calibri" w:hAnsi="Calibri" w:cs="Arial"/>
              <w:sz w:val="20"/>
            </w:rPr>
            <w:t xml:space="preserve"> syn på erhvervsfartøjer med </w:t>
          </w:r>
          <w:r w:rsidR="00221B1E" w:rsidRPr="00EF2C97">
            <w:rPr>
              <w:rFonts w:ascii="Calibri" w:hAnsi="Calibri"/>
              <w:color w:val="000000"/>
              <w:sz w:val="20"/>
            </w:rPr>
            <w:t>d</w:t>
          </w:r>
          <w:r w:rsidR="009C2727" w:rsidRPr="00EF2C97">
            <w:rPr>
              <w:rFonts w:ascii="Calibri" w:hAnsi="Calibri"/>
              <w:color w:val="000000"/>
              <w:sz w:val="20"/>
            </w:rPr>
            <w:t>imen</w:t>
          </w:r>
          <w:r w:rsidR="00664C52" w:rsidRPr="00EF2C97">
            <w:rPr>
              <w:rFonts w:ascii="Calibri" w:hAnsi="Calibri"/>
              <w:color w:val="000000"/>
              <w:sz w:val="20"/>
            </w:rPr>
            <w:t xml:space="preserve">sionstal </w:t>
          </w:r>
          <w:r w:rsidRPr="00EF2C97">
            <w:rPr>
              <w:rFonts w:ascii="Calibri" w:hAnsi="Calibri"/>
              <w:color w:val="000000"/>
              <w:sz w:val="20"/>
            </w:rPr>
            <w:t xml:space="preserve">på </w:t>
          </w:r>
          <w:r w:rsidR="00664C52" w:rsidRPr="00EF2C97">
            <w:rPr>
              <w:rFonts w:ascii="Calibri" w:hAnsi="Calibri"/>
              <w:color w:val="000000"/>
              <w:sz w:val="20"/>
            </w:rPr>
            <w:t xml:space="preserve">20 </w:t>
          </w:r>
          <w:r w:rsidR="000A5972">
            <w:rPr>
              <w:rFonts w:ascii="Calibri" w:hAnsi="Calibri"/>
              <w:color w:val="000000"/>
              <w:sz w:val="20"/>
            </w:rPr>
            <w:t xml:space="preserve">til </w:t>
          </w:r>
          <w:r w:rsidRPr="00EF2C97">
            <w:rPr>
              <w:rFonts w:ascii="Calibri" w:hAnsi="Calibri"/>
              <w:color w:val="000000"/>
              <w:sz w:val="20"/>
            </w:rPr>
            <w:t>100 og med længde under 15</w:t>
          </w:r>
          <w:r w:rsidR="000A5972">
            <w:rPr>
              <w:rFonts w:ascii="Calibri" w:hAnsi="Calibri"/>
              <w:color w:val="000000"/>
              <w:sz w:val="20"/>
            </w:rPr>
            <w:t xml:space="preserve"> m</w:t>
          </w:r>
          <w:r w:rsidRPr="00EF2C97">
            <w:rPr>
              <w:rFonts w:ascii="Calibri" w:hAnsi="Calibri"/>
              <w:color w:val="000000"/>
              <w:sz w:val="20"/>
            </w:rPr>
            <w:t xml:space="preserve">, </w:t>
          </w:r>
          <w:r w:rsidRPr="00EF2C97">
            <w:rPr>
              <w:rFonts w:ascii="Calibri" w:hAnsi="Calibri" w:cs="Arial"/>
              <w:sz w:val="20"/>
            </w:rPr>
            <w:t>der medtager indtil 12 passagerer</w:t>
          </w:r>
        </w:p>
        <w:p w:rsidR="009C2727" w:rsidRPr="00221B1E" w:rsidRDefault="00055C6F" w:rsidP="00055C6F">
          <w:pPr>
            <w:pStyle w:val="Overskrift2"/>
            <w:numPr>
              <w:ilvl w:val="0"/>
              <w:numId w:val="0"/>
            </w:numPr>
            <w:spacing w:before="0" w:after="0"/>
            <w:rPr>
              <w:rFonts w:ascii="Calibri" w:hAnsi="Calibri" w:cs="Arial"/>
              <w:sz w:val="22"/>
              <w:szCs w:val="22"/>
            </w:rPr>
          </w:pPr>
          <w:proofErr w:type="gramStart"/>
          <w:r w:rsidRPr="00EF2C97">
            <w:rPr>
              <w:rFonts w:ascii="Calibri" w:hAnsi="Calibri" w:cs="Arial"/>
              <w:sz w:val="20"/>
            </w:rPr>
            <w:t>2:  mellemliggende</w:t>
          </w:r>
          <w:proofErr w:type="gramEnd"/>
          <w:r w:rsidRPr="00EF2C97">
            <w:rPr>
              <w:rFonts w:ascii="Calibri" w:hAnsi="Calibri" w:cs="Arial"/>
              <w:sz w:val="20"/>
            </w:rPr>
            <w:t xml:space="preserve"> syn på erhvervsfartøjer med </w:t>
          </w:r>
          <w:r w:rsidRPr="00EF2C97">
            <w:rPr>
              <w:rFonts w:ascii="Calibri" w:hAnsi="Calibri"/>
              <w:color w:val="000000"/>
              <w:sz w:val="20"/>
            </w:rPr>
            <w:t xml:space="preserve">dimensionstal under 20, men med </w:t>
          </w:r>
          <w:r w:rsidR="00A95189">
            <w:rPr>
              <w:rFonts w:ascii="Calibri" w:hAnsi="Calibri"/>
              <w:color w:val="000000"/>
              <w:sz w:val="20"/>
            </w:rPr>
            <w:t>fremdri</w:t>
          </w:r>
          <w:r w:rsidR="00A95189">
            <w:rPr>
              <w:rFonts w:ascii="Calibri" w:hAnsi="Calibri"/>
              <w:color w:val="000000"/>
              <w:sz w:val="20"/>
            </w:rPr>
            <w:t>v</w:t>
          </w:r>
          <w:r w:rsidR="00A95189">
            <w:rPr>
              <w:rFonts w:ascii="Calibri" w:hAnsi="Calibri"/>
              <w:color w:val="000000"/>
              <w:sz w:val="20"/>
            </w:rPr>
            <w:t>nings</w:t>
          </w:r>
          <w:r w:rsidRPr="00EF2C97">
            <w:rPr>
              <w:rFonts w:ascii="Calibri" w:hAnsi="Calibri"/>
              <w:color w:val="000000"/>
              <w:sz w:val="20"/>
            </w:rPr>
            <w:t xml:space="preserve">effekt over 100 kW, </w:t>
          </w:r>
          <w:r w:rsidR="00767265" w:rsidRPr="00EF2C97">
            <w:rPr>
              <w:rFonts w:ascii="Calibri" w:hAnsi="Calibri" w:cs="Arial"/>
              <w:sz w:val="20"/>
            </w:rPr>
            <w:t xml:space="preserve">der medtager indtil 12 </w:t>
          </w:r>
          <w:r w:rsidRPr="00EF2C97">
            <w:rPr>
              <w:rFonts w:ascii="Calibri" w:hAnsi="Calibri" w:cs="Arial"/>
              <w:sz w:val="20"/>
            </w:rPr>
            <w:t>passagerer</w:t>
          </w:r>
        </w:p>
      </w:tc>
      <w:tc>
        <w:tcPr>
          <w:tcW w:w="2534" w:type="dxa"/>
          <w:vMerge w:val="restart"/>
          <w:shd w:val="clear" w:color="auto" w:fill="auto"/>
          <w:vAlign w:val="center"/>
        </w:tcPr>
        <w:p w:rsidR="00767265" w:rsidRPr="00845E42" w:rsidRDefault="00E0088E" w:rsidP="00221B1E">
          <w:pPr>
            <w:pStyle w:val="Sidehoved"/>
            <w:rPr>
              <w:rFonts w:ascii="Arial Black" w:hAnsi="Arial Black"/>
              <w:b/>
              <w:iCs/>
              <w:sz w:val="24"/>
              <w:szCs w:val="24"/>
              <w14:shadow w14:blurRad="50800" w14:dist="38100" w14:dir="2700000" w14:sx="100000" w14:sy="100000" w14:kx="0" w14:ky="0" w14:algn="tl">
                <w14:srgbClr w14:val="000000">
                  <w14:alpha w14:val="60000"/>
                </w14:srgbClr>
              </w14:shadow>
            </w:rPr>
          </w:pPr>
          <w:r w:rsidRPr="00845E42">
            <w:rPr>
              <w:rFonts w:ascii="Arial Black" w:hAnsi="Arial Black"/>
              <w:b/>
              <w:iCs/>
              <w:sz w:val="24"/>
              <w:szCs w:val="24"/>
              <w14:shadow w14:blurRad="50800" w14:dist="38100" w14:dir="2700000" w14:sx="100000" w14:sy="100000" w14:kx="0" w14:ky="0" w14:algn="tl">
                <w14:srgbClr w14:val="000000">
                  <w14:alpha w14:val="60000"/>
                </w14:srgbClr>
              </w14:shadow>
            </w:rPr>
            <w:drawing>
              <wp:inline distT="0" distB="0" distL="0" distR="0">
                <wp:extent cx="1518285" cy="478155"/>
                <wp:effectExtent l="19050" t="0" r="5715" b="0"/>
                <wp:docPr id="1" name="Billede 1" descr="sofart_d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fart_dk_rgb"/>
                        <pic:cNvPicPr>
                          <a:picLocks noChangeAspect="1" noChangeArrowheads="1"/>
                        </pic:cNvPicPr>
                      </pic:nvPicPr>
                      <pic:blipFill>
                        <a:blip r:embed="rId1"/>
                        <a:srcRect/>
                        <a:stretch>
                          <a:fillRect/>
                        </a:stretch>
                      </pic:blipFill>
                      <pic:spPr bwMode="auto">
                        <a:xfrm>
                          <a:off x="0" y="0"/>
                          <a:ext cx="1518285" cy="478155"/>
                        </a:xfrm>
                        <a:prstGeom prst="rect">
                          <a:avLst/>
                        </a:prstGeom>
                        <a:noFill/>
                        <a:ln w="9525">
                          <a:noFill/>
                          <a:miter lim="800000"/>
                          <a:headEnd/>
                          <a:tailEnd/>
                        </a:ln>
                      </pic:spPr>
                    </pic:pic>
                  </a:graphicData>
                </a:graphic>
              </wp:inline>
            </w:drawing>
          </w:r>
        </w:p>
      </w:tc>
    </w:tr>
    <w:tr w:rsidR="00767265" w:rsidTr="00115E8E">
      <w:trPr>
        <w:cantSplit/>
      </w:trPr>
      <w:tc>
        <w:tcPr>
          <w:tcW w:w="3263" w:type="dxa"/>
          <w:gridSpan w:val="2"/>
          <w:shd w:val="clear" w:color="auto" w:fill="auto"/>
        </w:tcPr>
        <w:p w:rsidR="00767265" w:rsidRPr="00221B1E" w:rsidRDefault="00767265">
          <w:pPr>
            <w:pStyle w:val="Sidehoveddata"/>
            <w:jc w:val="left"/>
          </w:pPr>
          <w:r w:rsidRPr="00221B1E">
            <w:t xml:space="preserve">Regelværk: Søfartsstyrelsens Meddelser F </w:t>
          </w:r>
        </w:p>
      </w:tc>
      <w:tc>
        <w:tcPr>
          <w:tcW w:w="4837" w:type="dxa"/>
          <w:shd w:val="clear" w:color="auto" w:fill="auto"/>
        </w:tcPr>
        <w:p w:rsidR="00767265" w:rsidRPr="00221B1E" w:rsidRDefault="00767265" w:rsidP="002776BB">
          <w:pPr>
            <w:pStyle w:val="Sidehoveddata"/>
            <w:jc w:val="left"/>
          </w:pPr>
          <w:r w:rsidRPr="00221B1E">
            <w:t xml:space="preserve">Fil: </w:t>
          </w:r>
          <w:r w:rsidR="00845E42">
            <w:fldChar w:fldCharType="begin"/>
          </w:r>
          <w:r w:rsidR="00845E42">
            <w:instrText xml:space="preserve"> FILENAME  \p  \* MERGEFORMAT </w:instrText>
          </w:r>
          <w:r w:rsidR="00845E42">
            <w:fldChar w:fldCharType="separate"/>
          </w:r>
          <w:r w:rsidR="00C454B9">
            <w:t>O:\CFS\Central\12 pax NY\Procedurer 12 pax\061112 skm_mindre_erhverv_mel max 12 pax.docx</w:t>
          </w:r>
          <w:r w:rsidR="00845E42">
            <w:fldChar w:fldCharType="end"/>
          </w:r>
        </w:p>
      </w:tc>
      <w:tc>
        <w:tcPr>
          <w:tcW w:w="2534" w:type="dxa"/>
          <w:vMerge/>
          <w:shd w:val="clear" w:color="auto" w:fill="auto"/>
        </w:tcPr>
        <w:p w:rsidR="00767265" w:rsidRDefault="00767265" w:rsidP="00510874">
          <w:pPr>
            <w:pStyle w:val="Sidehoveddata"/>
            <w:jc w:val="left"/>
          </w:pPr>
        </w:p>
      </w:tc>
    </w:tr>
    <w:tr w:rsidR="00767265" w:rsidTr="00115E8E">
      <w:trPr>
        <w:cantSplit/>
      </w:trPr>
      <w:tc>
        <w:tcPr>
          <w:tcW w:w="2485" w:type="dxa"/>
          <w:shd w:val="clear" w:color="auto" w:fill="auto"/>
        </w:tcPr>
        <w:p w:rsidR="00767265" w:rsidRPr="00221B1E" w:rsidRDefault="00767265" w:rsidP="00221B1E">
          <w:pPr>
            <w:pStyle w:val="Sidehoveddata"/>
            <w:jc w:val="left"/>
          </w:pPr>
          <w:r w:rsidRPr="00221B1E">
            <w:t>Udarbejdet af: MMO</w:t>
          </w:r>
          <w:r w:rsidR="00221B1E">
            <w:t>/JBA</w:t>
          </w:r>
        </w:p>
      </w:tc>
      <w:tc>
        <w:tcPr>
          <w:tcW w:w="778" w:type="dxa"/>
          <w:shd w:val="clear" w:color="auto" w:fill="auto"/>
        </w:tcPr>
        <w:p w:rsidR="00767265" w:rsidRPr="00221B1E" w:rsidRDefault="00767265">
          <w:pPr>
            <w:pStyle w:val="Sidehoveddata"/>
            <w:jc w:val="left"/>
          </w:pPr>
        </w:p>
      </w:tc>
      <w:tc>
        <w:tcPr>
          <w:tcW w:w="4837" w:type="dxa"/>
          <w:shd w:val="clear" w:color="auto" w:fill="auto"/>
        </w:tcPr>
        <w:p w:rsidR="00767265" w:rsidRPr="00221B1E" w:rsidRDefault="00221B1E" w:rsidP="000A5972">
          <w:pPr>
            <w:pStyle w:val="Sidehoveddata"/>
            <w:jc w:val="left"/>
          </w:pPr>
          <w:r>
            <w:rPr>
              <w:lang w:val="de-DE"/>
            </w:rPr>
            <w:t xml:space="preserve">Version: </w:t>
          </w:r>
          <w:r w:rsidR="001E7B7B">
            <w:rPr>
              <w:lang w:val="de-DE"/>
            </w:rPr>
            <w:fldChar w:fldCharType="begin"/>
          </w:r>
          <w:r w:rsidR="000A5972">
            <w:rPr>
              <w:lang w:val="de-DE"/>
            </w:rPr>
            <w:instrText xml:space="preserve"> DATE  \@ "dd.MM.yyyy HH:mm:ss"  \* MERGEFORMAT </w:instrText>
          </w:r>
          <w:r w:rsidR="001E7B7B">
            <w:rPr>
              <w:lang w:val="de-DE"/>
            </w:rPr>
            <w:fldChar w:fldCharType="separate"/>
          </w:r>
          <w:r w:rsidR="00845E42">
            <w:rPr>
              <w:lang w:val="de-DE"/>
            </w:rPr>
            <w:t>15.12.2014 11:10:59</w:t>
          </w:r>
          <w:r w:rsidR="001E7B7B">
            <w:rPr>
              <w:lang w:val="de-DE"/>
            </w:rPr>
            <w:fldChar w:fldCharType="end"/>
          </w:r>
        </w:p>
      </w:tc>
      <w:tc>
        <w:tcPr>
          <w:tcW w:w="2534" w:type="dxa"/>
          <w:vMerge/>
          <w:shd w:val="clear" w:color="auto" w:fill="auto"/>
        </w:tcPr>
        <w:p w:rsidR="00767265" w:rsidRDefault="00767265">
          <w:pPr>
            <w:pStyle w:val="Sidehoveddata"/>
            <w:jc w:val="left"/>
            <w:rPr>
              <w:lang w:val="de-DE"/>
            </w:rPr>
          </w:pPr>
        </w:p>
      </w:tc>
    </w:tr>
  </w:tbl>
  <w:p w:rsidR="001D305B" w:rsidRDefault="001D305B">
    <w:pPr>
      <w:pStyle w:val="Sidehoved2"/>
      <w:tabs>
        <w:tab w:val="clear" w:pos="3119"/>
        <w:tab w:val="clear" w:pos="4819"/>
        <w:tab w:val="clear" w:pos="9638"/>
      </w:tabs>
      <w:spacing w:before="0"/>
      <w:rPr>
        <w:rFonts w:ascii="Times New Roman" w:hAnsi="Times New Roman"/>
        <w:noProof w:val="0"/>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D1CA4"/>
    <w:multiLevelType w:val="multilevel"/>
    <w:tmpl w:val="B888DF48"/>
    <w:lvl w:ilvl="0">
      <w:start w:val="1"/>
      <w:numFmt w:val="decimal"/>
      <w:pStyle w:val="Overskrift1"/>
      <w:lvlText w:val="%1."/>
      <w:lvlJc w:val="left"/>
      <w:pPr>
        <w:tabs>
          <w:tab w:val="num" w:pos="360"/>
        </w:tabs>
        <w:ind w:left="360" w:hanging="360"/>
      </w:pPr>
    </w:lvl>
    <w:lvl w:ilvl="1">
      <w:start w:val="1"/>
      <w:numFmt w:val="decimal"/>
      <w:pStyle w:val="Overskrift2"/>
      <w:lvlText w:val="%1.%2."/>
      <w:lvlJc w:val="left"/>
      <w:pPr>
        <w:tabs>
          <w:tab w:val="num" w:pos="792"/>
        </w:tabs>
        <w:ind w:left="792" w:hanging="432"/>
      </w:pPr>
    </w:lvl>
    <w:lvl w:ilvl="2">
      <w:start w:val="1"/>
      <w:numFmt w:val="decimal"/>
      <w:pStyle w:val="Overskrift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D8C35DA"/>
    <w:multiLevelType w:val="singleLevel"/>
    <w:tmpl w:val="8C96F436"/>
    <w:lvl w:ilvl="0">
      <w:start w:val="1"/>
      <w:numFmt w:val="decimal"/>
      <w:pStyle w:val="Overskrift9"/>
      <w:lvlText w:val="Tabel # %1: "/>
      <w:lvlJc w:val="center"/>
      <w:pPr>
        <w:tabs>
          <w:tab w:val="num" w:pos="1368"/>
        </w:tabs>
        <w:ind w:left="360" w:hanging="72"/>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9fE39wBRhLcff3p/XE5JAZjdu+U=" w:salt="TqAyPZztQ7jAlfccl3hjnw=="/>
  <w:defaultTabStop w:val="567"/>
  <w:autoHyphenation/>
  <w:hyphenationZone w:val="142"/>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F80"/>
    <w:rsid w:val="000042FF"/>
    <w:rsid w:val="00006DDA"/>
    <w:rsid w:val="0002227C"/>
    <w:rsid w:val="00033829"/>
    <w:rsid w:val="0003440E"/>
    <w:rsid w:val="00055C6F"/>
    <w:rsid w:val="0008008C"/>
    <w:rsid w:val="00090516"/>
    <w:rsid w:val="000A5972"/>
    <w:rsid w:val="000B261A"/>
    <w:rsid w:val="000C7C71"/>
    <w:rsid w:val="000D0923"/>
    <w:rsid w:val="000D0DA7"/>
    <w:rsid w:val="000E5640"/>
    <w:rsid w:val="00115E8E"/>
    <w:rsid w:val="0013432C"/>
    <w:rsid w:val="00157B69"/>
    <w:rsid w:val="0016184F"/>
    <w:rsid w:val="00162EF4"/>
    <w:rsid w:val="00187921"/>
    <w:rsid w:val="001A1BF6"/>
    <w:rsid w:val="001A3C65"/>
    <w:rsid w:val="001B7845"/>
    <w:rsid w:val="001D305B"/>
    <w:rsid w:val="001E7B7B"/>
    <w:rsid w:val="001F3F80"/>
    <w:rsid w:val="00221B1E"/>
    <w:rsid w:val="002457CD"/>
    <w:rsid w:val="002776BB"/>
    <w:rsid w:val="002963E3"/>
    <w:rsid w:val="002B70F4"/>
    <w:rsid w:val="002C6A45"/>
    <w:rsid w:val="0031103C"/>
    <w:rsid w:val="0034735B"/>
    <w:rsid w:val="0035626F"/>
    <w:rsid w:val="00391E0E"/>
    <w:rsid w:val="00393E8F"/>
    <w:rsid w:val="003A0DBF"/>
    <w:rsid w:val="003A756B"/>
    <w:rsid w:val="003C4F37"/>
    <w:rsid w:val="003F0977"/>
    <w:rsid w:val="003F37BF"/>
    <w:rsid w:val="003F70BD"/>
    <w:rsid w:val="00477C93"/>
    <w:rsid w:val="004A74BA"/>
    <w:rsid w:val="004B572C"/>
    <w:rsid w:val="004E25F0"/>
    <w:rsid w:val="00510874"/>
    <w:rsid w:val="005400CE"/>
    <w:rsid w:val="0054577C"/>
    <w:rsid w:val="00554D26"/>
    <w:rsid w:val="005701D7"/>
    <w:rsid w:val="00574210"/>
    <w:rsid w:val="00577D3F"/>
    <w:rsid w:val="00582165"/>
    <w:rsid w:val="005B0B87"/>
    <w:rsid w:val="005D0764"/>
    <w:rsid w:val="005E3356"/>
    <w:rsid w:val="005F1EBC"/>
    <w:rsid w:val="00604016"/>
    <w:rsid w:val="00612E02"/>
    <w:rsid w:val="00622ABE"/>
    <w:rsid w:val="00635AD2"/>
    <w:rsid w:val="00664C52"/>
    <w:rsid w:val="00676409"/>
    <w:rsid w:val="006C1C91"/>
    <w:rsid w:val="006E5EF8"/>
    <w:rsid w:val="00724659"/>
    <w:rsid w:val="007515A1"/>
    <w:rsid w:val="00767265"/>
    <w:rsid w:val="00783762"/>
    <w:rsid w:val="00793780"/>
    <w:rsid w:val="007D564D"/>
    <w:rsid w:val="007F70C1"/>
    <w:rsid w:val="00817CFD"/>
    <w:rsid w:val="00845E42"/>
    <w:rsid w:val="00883381"/>
    <w:rsid w:val="008E5CC2"/>
    <w:rsid w:val="00931489"/>
    <w:rsid w:val="009330AB"/>
    <w:rsid w:val="00954EB0"/>
    <w:rsid w:val="00971D47"/>
    <w:rsid w:val="0098047C"/>
    <w:rsid w:val="0098362B"/>
    <w:rsid w:val="009836E0"/>
    <w:rsid w:val="00985D94"/>
    <w:rsid w:val="00986AFB"/>
    <w:rsid w:val="00994F12"/>
    <w:rsid w:val="009B56F4"/>
    <w:rsid w:val="009C2727"/>
    <w:rsid w:val="009D1B08"/>
    <w:rsid w:val="009E68B8"/>
    <w:rsid w:val="00A47538"/>
    <w:rsid w:val="00A57C23"/>
    <w:rsid w:val="00A62B83"/>
    <w:rsid w:val="00A71FC5"/>
    <w:rsid w:val="00A83ADE"/>
    <w:rsid w:val="00A95189"/>
    <w:rsid w:val="00AE3816"/>
    <w:rsid w:val="00AE7D8A"/>
    <w:rsid w:val="00AF49C4"/>
    <w:rsid w:val="00B039B8"/>
    <w:rsid w:val="00B22B9A"/>
    <w:rsid w:val="00B64C32"/>
    <w:rsid w:val="00BE3DF5"/>
    <w:rsid w:val="00BF2F67"/>
    <w:rsid w:val="00BF5903"/>
    <w:rsid w:val="00C17CA9"/>
    <w:rsid w:val="00C454B9"/>
    <w:rsid w:val="00C747C0"/>
    <w:rsid w:val="00C77212"/>
    <w:rsid w:val="00C80B93"/>
    <w:rsid w:val="00C84FDC"/>
    <w:rsid w:val="00C952B6"/>
    <w:rsid w:val="00C97ECC"/>
    <w:rsid w:val="00D01238"/>
    <w:rsid w:val="00D14465"/>
    <w:rsid w:val="00D14BE5"/>
    <w:rsid w:val="00D2518F"/>
    <w:rsid w:val="00D77028"/>
    <w:rsid w:val="00D9153E"/>
    <w:rsid w:val="00DF3D5E"/>
    <w:rsid w:val="00DF43EA"/>
    <w:rsid w:val="00E0088E"/>
    <w:rsid w:val="00E3611B"/>
    <w:rsid w:val="00E54198"/>
    <w:rsid w:val="00E77476"/>
    <w:rsid w:val="00E830CF"/>
    <w:rsid w:val="00EF2C97"/>
    <w:rsid w:val="00EF6A5F"/>
    <w:rsid w:val="00F11EDB"/>
    <w:rsid w:val="00F167CE"/>
    <w:rsid w:val="00F75F45"/>
    <w:rsid w:val="00F81585"/>
    <w:rsid w:val="00F8683B"/>
    <w:rsid w:val="00F941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4C32"/>
    <w:pPr>
      <w:spacing w:after="120"/>
    </w:pPr>
  </w:style>
  <w:style w:type="paragraph" w:styleId="Overskrift1">
    <w:name w:val="heading 1"/>
    <w:basedOn w:val="Normal"/>
    <w:next w:val="Brdtekst"/>
    <w:qFormat/>
    <w:rsid w:val="00B64C32"/>
    <w:pPr>
      <w:keepNext/>
      <w:numPr>
        <w:numId w:val="2"/>
      </w:numPr>
      <w:pBdr>
        <w:bottom w:val="single" w:sz="4" w:space="1" w:color="auto"/>
      </w:pBdr>
      <w:spacing w:before="240" w:after="60"/>
      <w:outlineLvl w:val="0"/>
    </w:pPr>
    <w:rPr>
      <w:rFonts w:ascii="Arial" w:hAnsi="Arial"/>
      <w:b/>
      <w:smallCaps/>
      <w:kern w:val="28"/>
      <w:sz w:val="32"/>
    </w:rPr>
  </w:style>
  <w:style w:type="paragraph" w:styleId="Overskrift2">
    <w:name w:val="heading 2"/>
    <w:basedOn w:val="Normal"/>
    <w:next w:val="Brdtekst"/>
    <w:qFormat/>
    <w:rsid w:val="00B64C32"/>
    <w:pPr>
      <w:keepNext/>
      <w:numPr>
        <w:ilvl w:val="1"/>
        <w:numId w:val="2"/>
      </w:numPr>
      <w:spacing w:before="240"/>
      <w:ind w:left="0" w:firstLine="0"/>
      <w:outlineLvl w:val="1"/>
    </w:pPr>
    <w:rPr>
      <w:rFonts w:ascii="Arial" w:hAnsi="Arial"/>
      <w:sz w:val="28"/>
    </w:rPr>
  </w:style>
  <w:style w:type="paragraph" w:styleId="Overskrift3">
    <w:name w:val="heading 3"/>
    <w:basedOn w:val="Normal"/>
    <w:next w:val="Brdtekst"/>
    <w:qFormat/>
    <w:rsid w:val="00B64C32"/>
    <w:pPr>
      <w:keepNext/>
      <w:numPr>
        <w:ilvl w:val="2"/>
        <w:numId w:val="2"/>
      </w:numPr>
      <w:tabs>
        <w:tab w:val="clear" w:pos="1440"/>
        <w:tab w:val="num" w:pos="851"/>
      </w:tabs>
      <w:spacing w:before="240"/>
      <w:ind w:left="0" w:firstLine="0"/>
      <w:outlineLvl w:val="2"/>
    </w:pPr>
    <w:rPr>
      <w:rFonts w:ascii="Arial" w:hAnsi="Arial"/>
      <w:smallCaps/>
      <w:sz w:val="24"/>
    </w:rPr>
  </w:style>
  <w:style w:type="paragraph" w:styleId="Overskrift4">
    <w:name w:val="heading 4"/>
    <w:basedOn w:val="Normal"/>
    <w:next w:val="Brdtekst"/>
    <w:qFormat/>
    <w:rsid w:val="00B64C32"/>
    <w:pPr>
      <w:keepNext/>
      <w:jc w:val="center"/>
      <w:outlineLvl w:val="3"/>
    </w:pPr>
    <w:rPr>
      <w:b/>
    </w:rPr>
  </w:style>
  <w:style w:type="paragraph" w:styleId="Overskrift5">
    <w:name w:val="heading 5"/>
    <w:basedOn w:val="Normal"/>
    <w:next w:val="Normal"/>
    <w:qFormat/>
    <w:rsid w:val="00B64C32"/>
    <w:pPr>
      <w:keepNext/>
      <w:tabs>
        <w:tab w:val="left" w:pos="3402"/>
      </w:tabs>
      <w:ind w:left="4536" w:hanging="2268"/>
      <w:outlineLvl w:val="4"/>
    </w:pPr>
    <w:rPr>
      <w:i/>
    </w:rPr>
  </w:style>
  <w:style w:type="paragraph" w:styleId="Overskrift6">
    <w:name w:val="heading 6"/>
    <w:basedOn w:val="Normal"/>
    <w:next w:val="Normal"/>
    <w:qFormat/>
    <w:rsid w:val="00B64C32"/>
    <w:pPr>
      <w:keepNext/>
      <w:ind w:left="4536" w:hanging="2268"/>
      <w:outlineLvl w:val="5"/>
    </w:pPr>
    <w:rPr>
      <w:b/>
    </w:rPr>
  </w:style>
  <w:style w:type="paragraph" w:styleId="Overskrift7">
    <w:name w:val="heading 7"/>
    <w:basedOn w:val="Normal"/>
    <w:next w:val="Normal"/>
    <w:qFormat/>
    <w:rsid w:val="00B64C32"/>
    <w:pPr>
      <w:numPr>
        <w:ilvl w:val="6"/>
        <w:numId w:val="1"/>
      </w:numPr>
      <w:spacing w:before="240" w:after="60"/>
      <w:outlineLvl w:val="6"/>
    </w:pPr>
    <w:rPr>
      <w:rFonts w:ascii="Arial" w:hAnsi="Arial"/>
    </w:rPr>
  </w:style>
  <w:style w:type="paragraph" w:styleId="Overskrift8">
    <w:name w:val="heading 8"/>
    <w:basedOn w:val="Normal"/>
    <w:next w:val="Normal"/>
    <w:qFormat/>
    <w:rsid w:val="00B64C32"/>
    <w:pPr>
      <w:numPr>
        <w:ilvl w:val="7"/>
        <w:numId w:val="1"/>
      </w:numPr>
      <w:spacing w:before="240" w:after="60"/>
      <w:outlineLvl w:val="7"/>
    </w:pPr>
    <w:rPr>
      <w:rFonts w:ascii="Arial" w:hAnsi="Arial"/>
      <w:i/>
    </w:rPr>
  </w:style>
  <w:style w:type="paragraph" w:styleId="Overskrift9">
    <w:name w:val="heading 9"/>
    <w:basedOn w:val="Normal"/>
    <w:next w:val="Normal"/>
    <w:qFormat/>
    <w:rsid w:val="00B64C32"/>
    <w:pPr>
      <w:numPr>
        <w:ilvl w:val="8"/>
        <w:numId w:val="1"/>
      </w:numPr>
      <w:spacing w:before="240" w:after="60"/>
      <w:outlineLvl w:val="8"/>
    </w:pPr>
    <w:rPr>
      <w:rFonts w:ascii="Arial" w:hAnsi="Arial"/>
      <w:b/>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sid w:val="00B64C32"/>
    <w:rPr>
      <w:sz w:val="24"/>
    </w:rPr>
  </w:style>
  <w:style w:type="paragraph" w:styleId="Sidehoved">
    <w:name w:val="header"/>
    <w:basedOn w:val="Normal"/>
    <w:rsid w:val="00B64C32"/>
    <w:pPr>
      <w:tabs>
        <w:tab w:val="right" w:pos="3119"/>
        <w:tab w:val="center" w:pos="4819"/>
        <w:tab w:val="right" w:pos="9638"/>
      </w:tabs>
      <w:spacing w:before="60" w:after="0"/>
    </w:pPr>
    <w:rPr>
      <w:rFonts w:ascii="Arial" w:hAnsi="Arial"/>
      <w:i/>
      <w:noProof/>
      <w:sz w:val="16"/>
    </w:rPr>
  </w:style>
  <w:style w:type="paragraph" w:styleId="Sidefod">
    <w:name w:val="footer"/>
    <w:basedOn w:val="Normal"/>
    <w:rsid w:val="00B64C32"/>
    <w:pPr>
      <w:pBdr>
        <w:top w:val="single" w:sz="4" w:space="1" w:color="auto"/>
      </w:pBdr>
      <w:tabs>
        <w:tab w:val="center" w:pos="4819"/>
        <w:tab w:val="right" w:pos="9638"/>
      </w:tabs>
      <w:jc w:val="center"/>
    </w:pPr>
    <w:rPr>
      <w:rFonts w:ascii="Arial" w:hAnsi="Arial"/>
      <w:noProof/>
    </w:rPr>
  </w:style>
  <w:style w:type="paragraph" w:customStyle="1" w:styleId="Regeltekst-niveau2">
    <w:name w:val="Regeltekst - niveau 2"/>
    <w:basedOn w:val="Normal"/>
    <w:rsid w:val="00B64C32"/>
    <w:pPr>
      <w:tabs>
        <w:tab w:val="left" w:pos="1134"/>
      </w:tabs>
      <w:spacing w:after="112" w:line="225" w:lineRule="exact"/>
      <w:ind w:left="1134" w:hanging="397"/>
      <w:jc w:val="both"/>
    </w:pPr>
    <w:rPr>
      <w:sz w:val="22"/>
    </w:rPr>
  </w:style>
  <w:style w:type="character" w:styleId="Hyperlink">
    <w:name w:val="Hyperlink"/>
    <w:basedOn w:val="Standardskrifttypeiafsnit"/>
    <w:rsid w:val="00B64C32"/>
    <w:rPr>
      <w:color w:val="0000FF"/>
      <w:u w:val="single"/>
    </w:rPr>
  </w:style>
  <w:style w:type="paragraph" w:customStyle="1" w:styleId="Sidehovedoverskrift">
    <w:name w:val="Sidehoved overskrift"/>
    <w:basedOn w:val="Sidehoved"/>
    <w:rsid w:val="00B64C32"/>
    <w:pPr>
      <w:outlineLvl w:val="0"/>
    </w:pPr>
    <w:rPr>
      <w:b/>
      <w:i w:val="0"/>
      <w:smallCaps/>
      <w:spacing w:val="50"/>
      <w:sz w:val="36"/>
    </w:rPr>
  </w:style>
  <w:style w:type="paragraph" w:styleId="Indholdsfortegnelse1">
    <w:name w:val="toc 1"/>
    <w:basedOn w:val="Normal"/>
    <w:next w:val="Normal"/>
    <w:autoRedefine/>
    <w:semiHidden/>
    <w:rsid w:val="00B64C32"/>
    <w:pPr>
      <w:spacing w:after="0"/>
    </w:pPr>
    <w:rPr>
      <w:sz w:val="22"/>
    </w:rPr>
  </w:style>
  <w:style w:type="paragraph" w:styleId="Dokumentoversigt">
    <w:name w:val="Document Map"/>
    <w:basedOn w:val="Normal"/>
    <w:semiHidden/>
    <w:rsid w:val="00B64C32"/>
    <w:pPr>
      <w:shd w:val="clear" w:color="auto" w:fill="000080"/>
    </w:pPr>
    <w:rPr>
      <w:rFonts w:ascii="Tahoma" w:hAnsi="Tahoma"/>
    </w:rPr>
  </w:style>
  <w:style w:type="paragraph" w:customStyle="1" w:styleId="Sidehoveddata">
    <w:name w:val="Sidehoved data"/>
    <w:basedOn w:val="Sidehoved"/>
    <w:rsid w:val="00B64C32"/>
    <w:pPr>
      <w:jc w:val="right"/>
    </w:pPr>
    <w:rPr>
      <w:i w:val="0"/>
    </w:rPr>
  </w:style>
  <w:style w:type="paragraph" w:customStyle="1" w:styleId="Tabeltitel">
    <w:name w:val="Tabeltitel"/>
    <w:basedOn w:val="Normal"/>
    <w:next w:val="Brdtekst"/>
    <w:rsid w:val="00B64C32"/>
    <w:pPr>
      <w:tabs>
        <w:tab w:val="num" w:pos="1368"/>
      </w:tabs>
      <w:spacing w:before="120"/>
      <w:ind w:left="567" w:right="567"/>
      <w:jc w:val="center"/>
    </w:pPr>
    <w:rPr>
      <w:rFonts w:ascii="Arial" w:hAnsi="Arial"/>
      <w:sz w:val="24"/>
    </w:rPr>
  </w:style>
  <w:style w:type="paragraph" w:styleId="Undertitel">
    <w:name w:val="Subtitle"/>
    <w:basedOn w:val="Normal"/>
    <w:qFormat/>
    <w:rsid w:val="00B64C32"/>
    <w:pPr>
      <w:spacing w:after="60"/>
      <w:jc w:val="center"/>
      <w:outlineLvl w:val="1"/>
    </w:pPr>
    <w:rPr>
      <w:rFonts w:ascii="Arial" w:hAnsi="Arial"/>
      <w:sz w:val="24"/>
    </w:rPr>
  </w:style>
  <w:style w:type="paragraph" w:styleId="Titel">
    <w:name w:val="Title"/>
    <w:basedOn w:val="Normal"/>
    <w:qFormat/>
    <w:rsid w:val="00B64C32"/>
    <w:pPr>
      <w:spacing w:before="240" w:after="60"/>
      <w:jc w:val="center"/>
      <w:outlineLvl w:val="0"/>
    </w:pPr>
    <w:rPr>
      <w:rFonts w:ascii="Arial" w:hAnsi="Arial"/>
      <w:b/>
      <w:kern w:val="28"/>
      <w:sz w:val="32"/>
    </w:rPr>
  </w:style>
  <w:style w:type="paragraph" w:customStyle="1" w:styleId="Regeltekst-niveau1">
    <w:name w:val="Regeltekst - niveau 1"/>
    <w:basedOn w:val="Normal"/>
    <w:rsid w:val="00B64C32"/>
    <w:pPr>
      <w:tabs>
        <w:tab w:val="left" w:pos="737"/>
      </w:tabs>
      <w:spacing w:after="112" w:line="225" w:lineRule="exact"/>
      <w:ind w:left="737" w:hanging="737"/>
      <w:jc w:val="both"/>
    </w:pPr>
    <w:rPr>
      <w:sz w:val="22"/>
    </w:rPr>
  </w:style>
  <w:style w:type="paragraph" w:styleId="Fodnotetekst">
    <w:name w:val="footnote text"/>
    <w:basedOn w:val="Normal"/>
    <w:semiHidden/>
    <w:rsid w:val="00B64C32"/>
    <w:pPr>
      <w:tabs>
        <w:tab w:val="left" w:pos="284"/>
      </w:tabs>
      <w:spacing w:after="0" w:line="200" w:lineRule="exact"/>
      <w:ind w:left="284" w:hanging="284"/>
      <w:jc w:val="both"/>
    </w:pPr>
    <w:rPr>
      <w:sz w:val="16"/>
    </w:rPr>
  </w:style>
  <w:style w:type="character" w:styleId="Fodnotehenvisning">
    <w:name w:val="footnote reference"/>
    <w:basedOn w:val="Standardskrifttypeiafsnit"/>
    <w:semiHidden/>
    <w:rsid w:val="00B64C32"/>
    <w:rPr>
      <w:vertAlign w:val="superscript"/>
    </w:rPr>
  </w:style>
  <w:style w:type="paragraph" w:customStyle="1" w:styleId="tabelhoveder">
    <w:name w:val="tabel hoveder"/>
    <w:basedOn w:val="Normal"/>
    <w:rsid w:val="00B64C32"/>
    <w:pPr>
      <w:spacing w:before="60" w:after="60"/>
    </w:pPr>
    <w:rPr>
      <w:rFonts w:ascii="Arial" w:hAnsi="Arial"/>
    </w:rPr>
  </w:style>
  <w:style w:type="paragraph" w:customStyle="1" w:styleId="Opstilmat">
    <w:name w:val="Opstil m. at"/>
    <w:basedOn w:val="Normal"/>
    <w:rsid w:val="00B64C32"/>
    <w:pPr>
      <w:spacing w:after="140"/>
      <w:ind w:left="567" w:hanging="567"/>
    </w:pPr>
  </w:style>
  <w:style w:type="paragraph" w:customStyle="1" w:styleId="Opstilmbogstav">
    <w:name w:val="Opstil m. bogstav"/>
    <w:basedOn w:val="Normal"/>
    <w:rsid w:val="00B64C32"/>
    <w:pPr>
      <w:spacing w:after="140"/>
      <w:ind w:left="567" w:hanging="567"/>
    </w:pPr>
  </w:style>
  <w:style w:type="paragraph" w:customStyle="1" w:styleId="Opstilmpind-">
    <w:name w:val="Opstil m. pind -"/>
    <w:basedOn w:val="Normal"/>
    <w:rsid w:val="00B64C32"/>
    <w:pPr>
      <w:spacing w:after="140"/>
      <w:ind w:left="567" w:hanging="567"/>
    </w:pPr>
  </w:style>
  <w:style w:type="paragraph" w:customStyle="1" w:styleId="Vedr">
    <w:name w:val="Vedr"/>
    <w:basedOn w:val="Normal"/>
    <w:rsid w:val="00B64C32"/>
    <w:pPr>
      <w:ind w:left="851" w:hanging="851"/>
    </w:pPr>
    <w:rPr>
      <w:b/>
    </w:rPr>
  </w:style>
  <w:style w:type="paragraph" w:customStyle="1" w:styleId="Opstilmtal">
    <w:name w:val="Opstil m. tal"/>
    <w:basedOn w:val="Normal"/>
    <w:rsid w:val="00B64C32"/>
    <w:pPr>
      <w:spacing w:after="140"/>
      <w:ind w:left="567" w:hanging="567"/>
    </w:pPr>
  </w:style>
  <w:style w:type="paragraph" w:customStyle="1" w:styleId="Sidehoved2">
    <w:name w:val="Sidehoved2"/>
    <w:basedOn w:val="Sidehoved"/>
    <w:rsid w:val="00B64C32"/>
    <w:rPr>
      <w:i w:val="0"/>
    </w:rPr>
  </w:style>
  <w:style w:type="character" w:styleId="Sidetal">
    <w:name w:val="page number"/>
    <w:basedOn w:val="Standardskrifttypeiafsnit"/>
    <w:rsid w:val="00B64C32"/>
  </w:style>
  <w:style w:type="paragraph" w:styleId="Indholdsfortegnelse2">
    <w:name w:val="toc 2"/>
    <w:basedOn w:val="Normal"/>
    <w:next w:val="Normal"/>
    <w:autoRedefine/>
    <w:semiHidden/>
    <w:rsid w:val="00B64C32"/>
    <w:pPr>
      <w:ind w:left="200"/>
    </w:pPr>
  </w:style>
  <w:style w:type="paragraph" w:styleId="Indholdsfortegnelse3">
    <w:name w:val="toc 3"/>
    <w:basedOn w:val="Normal"/>
    <w:next w:val="Normal"/>
    <w:autoRedefine/>
    <w:semiHidden/>
    <w:rsid w:val="00B64C32"/>
    <w:pPr>
      <w:ind w:left="400"/>
    </w:pPr>
  </w:style>
  <w:style w:type="paragraph" w:styleId="Indholdsfortegnelse4">
    <w:name w:val="toc 4"/>
    <w:basedOn w:val="Normal"/>
    <w:next w:val="Normal"/>
    <w:autoRedefine/>
    <w:semiHidden/>
    <w:rsid w:val="00B64C32"/>
    <w:pPr>
      <w:ind w:left="600"/>
    </w:pPr>
  </w:style>
  <w:style w:type="paragraph" w:styleId="Indholdsfortegnelse5">
    <w:name w:val="toc 5"/>
    <w:basedOn w:val="Normal"/>
    <w:next w:val="Normal"/>
    <w:autoRedefine/>
    <w:semiHidden/>
    <w:rsid w:val="00B64C32"/>
    <w:pPr>
      <w:ind w:left="800"/>
    </w:pPr>
  </w:style>
  <w:style w:type="paragraph" w:styleId="Indholdsfortegnelse6">
    <w:name w:val="toc 6"/>
    <w:basedOn w:val="Normal"/>
    <w:next w:val="Normal"/>
    <w:autoRedefine/>
    <w:semiHidden/>
    <w:rsid w:val="00B64C32"/>
    <w:pPr>
      <w:ind w:left="1000"/>
    </w:pPr>
  </w:style>
  <w:style w:type="paragraph" w:styleId="Indholdsfortegnelse7">
    <w:name w:val="toc 7"/>
    <w:basedOn w:val="Normal"/>
    <w:next w:val="Normal"/>
    <w:autoRedefine/>
    <w:semiHidden/>
    <w:rsid w:val="00B64C32"/>
    <w:pPr>
      <w:ind w:left="1200"/>
    </w:pPr>
  </w:style>
  <w:style w:type="paragraph" w:styleId="Indholdsfortegnelse8">
    <w:name w:val="toc 8"/>
    <w:basedOn w:val="Normal"/>
    <w:next w:val="Normal"/>
    <w:autoRedefine/>
    <w:semiHidden/>
    <w:rsid w:val="00B64C32"/>
    <w:pPr>
      <w:ind w:left="1400"/>
    </w:pPr>
  </w:style>
  <w:style w:type="paragraph" w:styleId="Indholdsfortegnelse9">
    <w:name w:val="toc 9"/>
    <w:basedOn w:val="Normal"/>
    <w:next w:val="Normal"/>
    <w:autoRedefine/>
    <w:semiHidden/>
    <w:rsid w:val="00B64C32"/>
    <w:pPr>
      <w:ind w:left="1600"/>
    </w:pPr>
  </w:style>
  <w:style w:type="paragraph" w:customStyle="1" w:styleId="regler">
    <w:name w:val="regler"/>
    <w:basedOn w:val="Sidehoved2"/>
    <w:rsid w:val="00B64C32"/>
    <w:pPr>
      <w:tabs>
        <w:tab w:val="clear" w:pos="3119"/>
        <w:tab w:val="clear" w:pos="4819"/>
        <w:tab w:val="clear" w:pos="9638"/>
      </w:tabs>
      <w:spacing w:before="0" w:after="120" w:line="200" w:lineRule="atLeast"/>
    </w:pPr>
    <w:rPr>
      <w:rFonts w:ascii="Times New Roman" w:hAnsi="Times New Roman"/>
      <w:noProof w:val="0"/>
      <w:sz w:val="18"/>
    </w:rPr>
  </w:style>
  <w:style w:type="paragraph" w:styleId="Modtageradresse">
    <w:name w:val="envelope address"/>
    <w:basedOn w:val="Normal"/>
    <w:rsid w:val="00B64C32"/>
  </w:style>
  <w:style w:type="paragraph" w:styleId="Kommentartekst">
    <w:name w:val="annotation text"/>
    <w:basedOn w:val="Normal"/>
    <w:semiHidden/>
    <w:rsid w:val="00B64C32"/>
    <w:pPr>
      <w:spacing w:after="0"/>
    </w:pPr>
  </w:style>
  <w:style w:type="paragraph" w:styleId="Brdtekst2">
    <w:name w:val="Body Text 2"/>
    <w:basedOn w:val="Normal"/>
    <w:rsid w:val="00B64C32"/>
    <w:pPr>
      <w:spacing w:after="0"/>
    </w:pPr>
    <w:rPr>
      <w:sz w:val="22"/>
    </w:rPr>
  </w:style>
  <w:style w:type="paragraph" w:styleId="Slutnotetekst">
    <w:name w:val="endnote text"/>
    <w:basedOn w:val="Normal"/>
    <w:semiHidden/>
    <w:rsid w:val="00B64C32"/>
  </w:style>
  <w:style w:type="character" w:styleId="Slutnotehenvisning">
    <w:name w:val="endnote reference"/>
    <w:basedOn w:val="Standardskrifttypeiafsnit"/>
    <w:semiHidden/>
    <w:rsid w:val="00B64C32"/>
    <w:rPr>
      <w:vertAlign w:val="superscript"/>
    </w:rPr>
  </w:style>
  <w:style w:type="character" w:styleId="BesgtHyperlink">
    <w:name w:val="FollowedHyperlink"/>
    <w:basedOn w:val="Standardskrifttypeiafsnit"/>
    <w:rsid w:val="00B64C32"/>
    <w:rPr>
      <w:color w:val="800080"/>
      <w:u w:val="single"/>
    </w:rPr>
  </w:style>
  <w:style w:type="paragraph" w:styleId="Billedtekst">
    <w:name w:val="caption"/>
    <w:basedOn w:val="Normal"/>
    <w:next w:val="Normal"/>
    <w:qFormat/>
    <w:rsid w:val="00B64C32"/>
    <w:rPr>
      <w:b/>
      <w:bCs/>
    </w:rPr>
  </w:style>
  <w:style w:type="paragraph" w:customStyle="1" w:styleId="checkskema">
    <w:name w:val="checkskema"/>
    <w:basedOn w:val="Normal"/>
    <w:rsid w:val="00B64C32"/>
    <w:pPr>
      <w:spacing w:after="0"/>
      <w:ind w:left="-57"/>
    </w:pPr>
    <w:rPr>
      <w:szCs w:val="24"/>
    </w:rPr>
  </w:style>
  <w:style w:type="paragraph" w:customStyle="1" w:styleId="Mellemrum">
    <w:name w:val="Mellemrum"/>
    <w:basedOn w:val="Normal"/>
    <w:rsid w:val="00B64C32"/>
    <w:pPr>
      <w:spacing w:after="0"/>
    </w:pPr>
    <w:rPr>
      <w:sz w:val="16"/>
      <w:szCs w:val="24"/>
    </w:rPr>
  </w:style>
  <w:style w:type="paragraph" w:customStyle="1" w:styleId="mellemrum0">
    <w:name w:val="mellemrum"/>
    <w:basedOn w:val="Normal"/>
    <w:rsid w:val="00B64C32"/>
    <w:pPr>
      <w:spacing w:after="0"/>
    </w:pPr>
    <w:rPr>
      <w:sz w:val="16"/>
    </w:rPr>
  </w:style>
  <w:style w:type="paragraph" w:customStyle="1" w:styleId="Mellemrum2">
    <w:name w:val="Mellemrum 2"/>
    <w:basedOn w:val="checkskema"/>
    <w:rsid w:val="00B64C32"/>
    <w:rPr>
      <w:sz w:val="4"/>
    </w:rPr>
  </w:style>
  <w:style w:type="paragraph" w:styleId="Markeringsbobletekst">
    <w:name w:val="Balloon Text"/>
    <w:basedOn w:val="Normal"/>
    <w:semiHidden/>
    <w:rsid w:val="002963E3"/>
    <w:rPr>
      <w:rFonts w:ascii="Tahoma" w:hAnsi="Tahoma" w:cs="Tahoma"/>
      <w:sz w:val="16"/>
      <w:szCs w:val="16"/>
    </w:rPr>
  </w:style>
  <w:style w:type="table" w:styleId="Tabel-Gitter">
    <w:name w:val="Table Grid"/>
    <w:basedOn w:val="Tabel-Normal"/>
    <w:rsid w:val="00724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4C32"/>
    <w:pPr>
      <w:spacing w:after="120"/>
    </w:pPr>
  </w:style>
  <w:style w:type="paragraph" w:styleId="Overskrift1">
    <w:name w:val="heading 1"/>
    <w:basedOn w:val="Normal"/>
    <w:next w:val="Brdtekst"/>
    <w:qFormat/>
    <w:rsid w:val="00B64C32"/>
    <w:pPr>
      <w:keepNext/>
      <w:numPr>
        <w:numId w:val="2"/>
      </w:numPr>
      <w:pBdr>
        <w:bottom w:val="single" w:sz="4" w:space="1" w:color="auto"/>
      </w:pBdr>
      <w:spacing w:before="240" w:after="60"/>
      <w:outlineLvl w:val="0"/>
    </w:pPr>
    <w:rPr>
      <w:rFonts w:ascii="Arial" w:hAnsi="Arial"/>
      <w:b/>
      <w:smallCaps/>
      <w:kern w:val="28"/>
      <w:sz w:val="32"/>
    </w:rPr>
  </w:style>
  <w:style w:type="paragraph" w:styleId="Overskrift2">
    <w:name w:val="heading 2"/>
    <w:basedOn w:val="Normal"/>
    <w:next w:val="Brdtekst"/>
    <w:qFormat/>
    <w:rsid w:val="00B64C32"/>
    <w:pPr>
      <w:keepNext/>
      <w:numPr>
        <w:ilvl w:val="1"/>
        <w:numId w:val="2"/>
      </w:numPr>
      <w:spacing w:before="240"/>
      <w:ind w:left="0" w:firstLine="0"/>
      <w:outlineLvl w:val="1"/>
    </w:pPr>
    <w:rPr>
      <w:rFonts w:ascii="Arial" w:hAnsi="Arial"/>
      <w:sz w:val="28"/>
    </w:rPr>
  </w:style>
  <w:style w:type="paragraph" w:styleId="Overskrift3">
    <w:name w:val="heading 3"/>
    <w:basedOn w:val="Normal"/>
    <w:next w:val="Brdtekst"/>
    <w:qFormat/>
    <w:rsid w:val="00B64C32"/>
    <w:pPr>
      <w:keepNext/>
      <w:numPr>
        <w:ilvl w:val="2"/>
        <w:numId w:val="2"/>
      </w:numPr>
      <w:tabs>
        <w:tab w:val="clear" w:pos="1440"/>
        <w:tab w:val="num" w:pos="851"/>
      </w:tabs>
      <w:spacing w:before="240"/>
      <w:ind w:left="0" w:firstLine="0"/>
      <w:outlineLvl w:val="2"/>
    </w:pPr>
    <w:rPr>
      <w:rFonts w:ascii="Arial" w:hAnsi="Arial"/>
      <w:smallCaps/>
      <w:sz w:val="24"/>
    </w:rPr>
  </w:style>
  <w:style w:type="paragraph" w:styleId="Overskrift4">
    <w:name w:val="heading 4"/>
    <w:basedOn w:val="Normal"/>
    <w:next w:val="Brdtekst"/>
    <w:qFormat/>
    <w:rsid w:val="00B64C32"/>
    <w:pPr>
      <w:keepNext/>
      <w:jc w:val="center"/>
      <w:outlineLvl w:val="3"/>
    </w:pPr>
    <w:rPr>
      <w:b/>
    </w:rPr>
  </w:style>
  <w:style w:type="paragraph" w:styleId="Overskrift5">
    <w:name w:val="heading 5"/>
    <w:basedOn w:val="Normal"/>
    <w:next w:val="Normal"/>
    <w:qFormat/>
    <w:rsid w:val="00B64C32"/>
    <w:pPr>
      <w:keepNext/>
      <w:tabs>
        <w:tab w:val="left" w:pos="3402"/>
      </w:tabs>
      <w:ind w:left="4536" w:hanging="2268"/>
      <w:outlineLvl w:val="4"/>
    </w:pPr>
    <w:rPr>
      <w:i/>
    </w:rPr>
  </w:style>
  <w:style w:type="paragraph" w:styleId="Overskrift6">
    <w:name w:val="heading 6"/>
    <w:basedOn w:val="Normal"/>
    <w:next w:val="Normal"/>
    <w:qFormat/>
    <w:rsid w:val="00B64C32"/>
    <w:pPr>
      <w:keepNext/>
      <w:ind w:left="4536" w:hanging="2268"/>
      <w:outlineLvl w:val="5"/>
    </w:pPr>
    <w:rPr>
      <w:b/>
    </w:rPr>
  </w:style>
  <w:style w:type="paragraph" w:styleId="Overskrift7">
    <w:name w:val="heading 7"/>
    <w:basedOn w:val="Normal"/>
    <w:next w:val="Normal"/>
    <w:qFormat/>
    <w:rsid w:val="00B64C32"/>
    <w:pPr>
      <w:numPr>
        <w:ilvl w:val="6"/>
        <w:numId w:val="1"/>
      </w:numPr>
      <w:spacing w:before="240" w:after="60"/>
      <w:outlineLvl w:val="6"/>
    </w:pPr>
    <w:rPr>
      <w:rFonts w:ascii="Arial" w:hAnsi="Arial"/>
    </w:rPr>
  </w:style>
  <w:style w:type="paragraph" w:styleId="Overskrift8">
    <w:name w:val="heading 8"/>
    <w:basedOn w:val="Normal"/>
    <w:next w:val="Normal"/>
    <w:qFormat/>
    <w:rsid w:val="00B64C32"/>
    <w:pPr>
      <w:numPr>
        <w:ilvl w:val="7"/>
        <w:numId w:val="1"/>
      </w:numPr>
      <w:spacing w:before="240" w:after="60"/>
      <w:outlineLvl w:val="7"/>
    </w:pPr>
    <w:rPr>
      <w:rFonts w:ascii="Arial" w:hAnsi="Arial"/>
      <w:i/>
    </w:rPr>
  </w:style>
  <w:style w:type="paragraph" w:styleId="Overskrift9">
    <w:name w:val="heading 9"/>
    <w:basedOn w:val="Normal"/>
    <w:next w:val="Normal"/>
    <w:qFormat/>
    <w:rsid w:val="00B64C32"/>
    <w:pPr>
      <w:numPr>
        <w:ilvl w:val="8"/>
        <w:numId w:val="1"/>
      </w:numPr>
      <w:spacing w:before="240" w:after="60"/>
      <w:outlineLvl w:val="8"/>
    </w:pPr>
    <w:rPr>
      <w:rFonts w:ascii="Arial" w:hAnsi="Arial"/>
      <w:b/>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sid w:val="00B64C32"/>
    <w:rPr>
      <w:sz w:val="24"/>
    </w:rPr>
  </w:style>
  <w:style w:type="paragraph" w:styleId="Sidehoved">
    <w:name w:val="header"/>
    <w:basedOn w:val="Normal"/>
    <w:rsid w:val="00B64C32"/>
    <w:pPr>
      <w:tabs>
        <w:tab w:val="right" w:pos="3119"/>
        <w:tab w:val="center" w:pos="4819"/>
        <w:tab w:val="right" w:pos="9638"/>
      </w:tabs>
      <w:spacing w:before="60" w:after="0"/>
    </w:pPr>
    <w:rPr>
      <w:rFonts w:ascii="Arial" w:hAnsi="Arial"/>
      <w:i/>
      <w:noProof/>
      <w:sz w:val="16"/>
    </w:rPr>
  </w:style>
  <w:style w:type="paragraph" w:styleId="Sidefod">
    <w:name w:val="footer"/>
    <w:basedOn w:val="Normal"/>
    <w:rsid w:val="00B64C32"/>
    <w:pPr>
      <w:pBdr>
        <w:top w:val="single" w:sz="4" w:space="1" w:color="auto"/>
      </w:pBdr>
      <w:tabs>
        <w:tab w:val="center" w:pos="4819"/>
        <w:tab w:val="right" w:pos="9638"/>
      </w:tabs>
      <w:jc w:val="center"/>
    </w:pPr>
    <w:rPr>
      <w:rFonts w:ascii="Arial" w:hAnsi="Arial"/>
      <w:noProof/>
    </w:rPr>
  </w:style>
  <w:style w:type="paragraph" w:customStyle="1" w:styleId="Regeltekst-niveau2">
    <w:name w:val="Regeltekst - niveau 2"/>
    <w:basedOn w:val="Normal"/>
    <w:rsid w:val="00B64C32"/>
    <w:pPr>
      <w:tabs>
        <w:tab w:val="left" w:pos="1134"/>
      </w:tabs>
      <w:spacing w:after="112" w:line="225" w:lineRule="exact"/>
      <w:ind w:left="1134" w:hanging="397"/>
      <w:jc w:val="both"/>
    </w:pPr>
    <w:rPr>
      <w:sz w:val="22"/>
    </w:rPr>
  </w:style>
  <w:style w:type="character" w:styleId="Hyperlink">
    <w:name w:val="Hyperlink"/>
    <w:basedOn w:val="Standardskrifttypeiafsnit"/>
    <w:rsid w:val="00B64C32"/>
    <w:rPr>
      <w:color w:val="0000FF"/>
      <w:u w:val="single"/>
    </w:rPr>
  </w:style>
  <w:style w:type="paragraph" w:customStyle="1" w:styleId="Sidehovedoverskrift">
    <w:name w:val="Sidehoved overskrift"/>
    <w:basedOn w:val="Sidehoved"/>
    <w:rsid w:val="00B64C32"/>
    <w:pPr>
      <w:outlineLvl w:val="0"/>
    </w:pPr>
    <w:rPr>
      <w:b/>
      <w:i w:val="0"/>
      <w:smallCaps/>
      <w:spacing w:val="50"/>
      <w:sz w:val="36"/>
    </w:rPr>
  </w:style>
  <w:style w:type="paragraph" w:styleId="Indholdsfortegnelse1">
    <w:name w:val="toc 1"/>
    <w:basedOn w:val="Normal"/>
    <w:next w:val="Normal"/>
    <w:autoRedefine/>
    <w:semiHidden/>
    <w:rsid w:val="00B64C32"/>
    <w:pPr>
      <w:spacing w:after="0"/>
    </w:pPr>
    <w:rPr>
      <w:sz w:val="22"/>
    </w:rPr>
  </w:style>
  <w:style w:type="paragraph" w:styleId="Dokumentoversigt">
    <w:name w:val="Document Map"/>
    <w:basedOn w:val="Normal"/>
    <w:semiHidden/>
    <w:rsid w:val="00B64C32"/>
    <w:pPr>
      <w:shd w:val="clear" w:color="auto" w:fill="000080"/>
    </w:pPr>
    <w:rPr>
      <w:rFonts w:ascii="Tahoma" w:hAnsi="Tahoma"/>
    </w:rPr>
  </w:style>
  <w:style w:type="paragraph" w:customStyle="1" w:styleId="Sidehoveddata">
    <w:name w:val="Sidehoved data"/>
    <w:basedOn w:val="Sidehoved"/>
    <w:rsid w:val="00B64C32"/>
    <w:pPr>
      <w:jc w:val="right"/>
    </w:pPr>
    <w:rPr>
      <w:i w:val="0"/>
    </w:rPr>
  </w:style>
  <w:style w:type="paragraph" w:customStyle="1" w:styleId="Tabeltitel">
    <w:name w:val="Tabeltitel"/>
    <w:basedOn w:val="Normal"/>
    <w:next w:val="Brdtekst"/>
    <w:rsid w:val="00B64C32"/>
    <w:pPr>
      <w:tabs>
        <w:tab w:val="num" w:pos="1368"/>
      </w:tabs>
      <w:spacing w:before="120"/>
      <w:ind w:left="567" w:right="567"/>
      <w:jc w:val="center"/>
    </w:pPr>
    <w:rPr>
      <w:rFonts w:ascii="Arial" w:hAnsi="Arial"/>
      <w:sz w:val="24"/>
    </w:rPr>
  </w:style>
  <w:style w:type="paragraph" w:styleId="Undertitel">
    <w:name w:val="Subtitle"/>
    <w:basedOn w:val="Normal"/>
    <w:qFormat/>
    <w:rsid w:val="00B64C32"/>
    <w:pPr>
      <w:spacing w:after="60"/>
      <w:jc w:val="center"/>
      <w:outlineLvl w:val="1"/>
    </w:pPr>
    <w:rPr>
      <w:rFonts w:ascii="Arial" w:hAnsi="Arial"/>
      <w:sz w:val="24"/>
    </w:rPr>
  </w:style>
  <w:style w:type="paragraph" w:styleId="Titel">
    <w:name w:val="Title"/>
    <w:basedOn w:val="Normal"/>
    <w:qFormat/>
    <w:rsid w:val="00B64C32"/>
    <w:pPr>
      <w:spacing w:before="240" w:after="60"/>
      <w:jc w:val="center"/>
      <w:outlineLvl w:val="0"/>
    </w:pPr>
    <w:rPr>
      <w:rFonts w:ascii="Arial" w:hAnsi="Arial"/>
      <w:b/>
      <w:kern w:val="28"/>
      <w:sz w:val="32"/>
    </w:rPr>
  </w:style>
  <w:style w:type="paragraph" w:customStyle="1" w:styleId="Regeltekst-niveau1">
    <w:name w:val="Regeltekst - niveau 1"/>
    <w:basedOn w:val="Normal"/>
    <w:rsid w:val="00B64C32"/>
    <w:pPr>
      <w:tabs>
        <w:tab w:val="left" w:pos="737"/>
      </w:tabs>
      <w:spacing w:after="112" w:line="225" w:lineRule="exact"/>
      <w:ind w:left="737" w:hanging="737"/>
      <w:jc w:val="both"/>
    </w:pPr>
    <w:rPr>
      <w:sz w:val="22"/>
    </w:rPr>
  </w:style>
  <w:style w:type="paragraph" w:styleId="Fodnotetekst">
    <w:name w:val="footnote text"/>
    <w:basedOn w:val="Normal"/>
    <w:semiHidden/>
    <w:rsid w:val="00B64C32"/>
    <w:pPr>
      <w:tabs>
        <w:tab w:val="left" w:pos="284"/>
      </w:tabs>
      <w:spacing w:after="0" w:line="200" w:lineRule="exact"/>
      <w:ind w:left="284" w:hanging="284"/>
      <w:jc w:val="both"/>
    </w:pPr>
    <w:rPr>
      <w:sz w:val="16"/>
    </w:rPr>
  </w:style>
  <w:style w:type="character" w:styleId="Fodnotehenvisning">
    <w:name w:val="footnote reference"/>
    <w:basedOn w:val="Standardskrifttypeiafsnit"/>
    <w:semiHidden/>
    <w:rsid w:val="00B64C32"/>
    <w:rPr>
      <w:vertAlign w:val="superscript"/>
    </w:rPr>
  </w:style>
  <w:style w:type="paragraph" w:customStyle="1" w:styleId="tabelhoveder">
    <w:name w:val="tabel hoveder"/>
    <w:basedOn w:val="Normal"/>
    <w:rsid w:val="00B64C32"/>
    <w:pPr>
      <w:spacing w:before="60" w:after="60"/>
    </w:pPr>
    <w:rPr>
      <w:rFonts w:ascii="Arial" w:hAnsi="Arial"/>
    </w:rPr>
  </w:style>
  <w:style w:type="paragraph" w:customStyle="1" w:styleId="Opstilmat">
    <w:name w:val="Opstil m. at"/>
    <w:basedOn w:val="Normal"/>
    <w:rsid w:val="00B64C32"/>
    <w:pPr>
      <w:spacing w:after="140"/>
      <w:ind w:left="567" w:hanging="567"/>
    </w:pPr>
  </w:style>
  <w:style w:type="paragraph" w:customStyle="1" w:styleId="Opstilmbogstav">
    <w:name w:val="Opstil m. bogstav"/>
    <w:basedOn w:val="Normal"/>
    <w:rsid w:val="00B64C32"/>
    <w:pPr>
      <w:spacing w:after="140"/>
      <w:ind w:left="567" w:hanging="567"/>
    </w:pPr>
  </w:style>
  <w:style w:type="paragraph" w:customStyle="1" w:styleId="Opstilmpind-">
    <w:name w:val="Opstil m. pind -"/>
    <w:basedOn w:val="Normal"/>
    <w:rsid w:val="00B64C32"/>
    <w:pPr>
      <w:spacing w:after="140"/>
      <w:ind w:left="567" w:hanging="567"/>
    </w:pPr>
  </w:style>
  <w:style w:type="paragraph" w:customStyle="1" w:styleId="Vedr">
    <w:name w:val="Vedr"/>
    <w:basedOn w:val="Normal"/>
    <w:rsid w:val="00B64C32"/>
    <w:pPr>
      <w:ind w:left="851" w:hanging="851"/>
    </w:pPr>
    <w:rPr>
      <w:b/>
    </w:rPr>
  </w:style>
  <w:style w:type="paragraph" w:customStyle="1" w:styleId="Opstilmtal">
    <w:name w:val="Opstil m. tal"/>
    <w:basedOn w:val="Normal"/>
    <w:rsid w:val="00B64C32"/>
    <w:pPr>
      <w:spacing w:after="140"/>
      <w:ind w:left="567" w:hanging="567"/>
    </w:pPr>
  </w:style>
  <w:style w:type="paragraph" w:customStyle="1" w:styleId="Sidehoved2">
    <w:name w:val="Sidehoved2"/>
    <w:basedOn w:val="Sidehoved"/>
    <w:rsid w:val="00B64C32"/>
    <w:rPr>
      <w:i w:val="0"/>
    </w:rPr>
  </w:style>
  <w:style w:type="character" w:styleId="Sidetal">
    <w:name w:val="page number"/>
    <w:basedOn w:val="Standardskrifttypeiafsnit"/>
    <w:rsid w:val="00B64C32"/>
  </w:style>
  <w:style w:type="paragraph" w:styleId="Indholdsfortegnelse2">
    <w:name w:val="toc 2"/>
    <w:basedOn w:val="Normal"/>
    <w:next w:val="Normal"/>
    <w:autoRedefine/>
    <w:semiHidden/>
    <w:rsid w:val="00B64C32"/>
    <w:pPr>
      <w:ind w:left="200"/>
    </w:pPr>
  </w:style>
  <w:style w:type="paragraph" w:styleId="Indholdsfortegnelse3">
    <w:name w:val="toc 3"/>
    <w:basedOn w:val="Normal"/>
    <w:next w:val="Normal"/>
    <w:autoRedefine/>
    <w:semiHidden/>
    <w:rsid w:val="00B64C32"/>
    <w:pPr>
      <w:ind w:left="400"/>
    </w:pPr>
  </w:style>
  <w:style w:type="paragraph" w:styleId="Indholdsfortegnelse4">
    <w:name w:val="toc 4"/>
    <w:basedOn w:val="Normal"/>
    <w:next w:val="Normal"/>
    <w:autoRedefine/>
    <w:semiHidden/>
    <w:rsid w:val="00B64C32"/>
    <w:pPr>
      <w:ind w:left="600"/>
    </w:pPr>
  </w:style>
  <w:style w:type="paragraph" w:styleId="Indholdsfortegnelse5">
    <w:name w:val="toc 5"/>
    <w:basedOn w:val="Normal"/>
    <w:next w:val="Normal"/>
    <w:autoRedefine/>
    <w:semiHidden/>
    <w:rsid w:val="00B64C32"/>
    <w:pPr>
      <w:ind w:left="800"/>
    </w:pPr>
  </w:style>
  <w:style w:type="paragraph" w:styleId="Indholdsfortegnelse6">
    <w:name w:val="toc 6"/>
    <w:basedOn w:val="Normal"/>
    <w:next w:val="Normal"/>
    <w:autoRedefine/>
    <w:semiHidden/>
    <w:rsid w:val="00B64C32"/>
    <w:pPr>
      <w:ind w:left="1000"/>
    </w:pPr>
  </w:style>
  <w:style w:type="paragraph" w:styleId="Indholdsfortegnelse7">
    <w:name w:val="toc 7"/>
    <w:basedOn w:val="Normal"/>
    <w:next w:val="Normal"/>
    <w:autoRedefine/>
    <w:semiHidden/>
    <w:rsid w:val="00B64C32"/>
    <w:pPr>
      <w:ind w:left="1200"/>
    </w:pPr>
  </w:style>
  <w:style w:type="paragraph" w:styleId="Indholdsfortegnelse8">
    <w:name w:val="toc 8"/>
    <w:basedOn w:val="Normal"/>
    <w:next w:val="Normal"/>
    <w:autoRedefine/>
    <w:semiHidden/>
    <w:rsid w:val="00B64C32"/>
    <w:pPr>
      <w:ind w:left="1400"/>
    </w:pPr>
  </w:style>
  <w:style w:type="paragraph" w:styleId="Indholdsfortegnelse9">
    <w:name w:val="toc 9"/>
    <w:basedOn w:val="Normal"/>
    <w:next w:val="Normal"/>
    <w:autoRedefine/>
    <w:semiHidden/>
    <w:rsid w:val="00B64C32"/>
    <w:pPr>
      <w:ind w:left="1600"/>
    </w:pPr>
  </w:style>
  <w:style w:type="paragraph" w:customStyle="1" w:styleId="regler">
    <w:name w:val="regler"/>
    <w:basedOn w:val="Sidehoved2"/>
    <w:rsid w:val="00B64C32"/>
    <w:pPr>
      <w:tabs>
        <w:tab w:val="clear" w:pos="3119"/>
        <w:tab w:val="clear" w:pos="4819"/>
        <w:tab w:val="clear" w:pos="9638"/>
      </w:tabs>
      <w:spacing w:before="0" w:after="120" w:line="200" w:lineRule="atLeast"/>
    </w:pPr>
    <w:rPr>
      <w:rFonts w:ascii="Times New Roman" w:hAnsi="Times New Roman"/>
      <w:noProof w:val="0"/>
      <w:sz w:val="18"/>
    </w:rPr>
  </w:style>
  <w:style w:type="paragraph" w:styleId="Modtageradresse">
    <w:name w:val="envelope address"/>
    <w:basedOn w:val="Normal"/>
    <w:rsid w:val="00B64C32"/>
  </w:style>
  <w:style w:type="paragraph" w:styleId="Kommentartekst">
    <w:name w:val="annotation text"/>
    <w:basedOn w:val="Normal"/>
    <w:semiHidden/>
    <w:rsid w:val="00B64C32"/>
    <w:pPr>
      <w:spacing w:after="0"/>
    </w:pPr>
  </w:style>
  <w:style w:type="paragraph" w:styleId="Brdtekst2">
    <w:name w:val="Body Text 2"/>
    <w:basedOn w:val="Normal"/>
    <w:rsid w:val="00B64C32"/>
    <w:pPr>
      <w:spacing w:after="0"/>
    </w:pPr>
    <w:rPr>
      <w:sz w:val="22"/>
    </w:rPr>
  </w:style>
  <w:style w:type="paragraph" w:styleId="Slutnotetekst">
    <w:name w:val="endnote text"/>
    <w:basedOn w:val="Normal"/>
    <w:semiHidden/>
    <w:rsid w:val="00B64C32"/>
  </w:style>
  <w:style w:type="character" w:styleId="Slutnotehenvisning">
    <w:name w:val="endnote reference"/>
    <w:basedOn w:val="Standardskrifttypeiafsnit"/>
    <w:semiHidden/>
    <w:rsid w:val="00B64C32"/>
    <w:rPr>
      <w:vertAlign w:val="superscript"/>
    </w:rPr>
  </w:style>
  <w:style w:type="character" w:styleId="BesgtHyperlink">
    <w:name w:val="FollowedHyperlink"/>
    <w:basedOn w:val="Standardskrifttypeiafsnit"/>
    <w:rsid w:val="00B64C32"/>
    <w:rPr>
      <w:color w:val="800080"/>
      <w:u w:val="single"/>
    </w:rPr>
  </w:style>
  <w:style w:type="paragraph" w:styleId="Billedtekst">
    <w:name w:val="caption"/>
    <w:basedOn w:val="Normal"/>
    <w:next w:val="Normal"/>
    <w:qFormat/>
    <w:rsid w:val="00B64C32"/>
    <w:rPr>
      <w:b/>
      <w:bCs/>
    </w:rPr>
  </w:style>
  <w:style w:type="paragraph" w:customStyle="1" w:styleId="checkskema">
    <w:name w:val="checkskema"/>
    <w:basedOn w:val="Normal"/>
    <w:rsid w:val="00B64C32"/>
    <w:pPr>
      <w:spacing w:after="0"/>
      <w:ind w:left="-57"/>
    </w:pPr>
    <w:rPr>
      <w:szCs w:val="24"/>
    </w:rPr>
  </w:style>
  <w:style w:type="paragraph" w:customStyle="1" w:styleId="Mellemrum">
    <w:name w:val="Mellemrum"/>
    <w:basedOn w:val="Normal"/>
    <w:rsid w:val="00B64C32"/>
    <w:pPr>
      <w:spacing w:after="0"/>
    </w:pPr>
    <w:rPr>
      <w:sz w:val="16"/>
      <w:szCs w:val="24"/>
    </w:rPr>
  </w:style>
  <w:style w:type="paragraph" w:customStyle="1" w:styleId="mellemrum0">
    <w:name w:val="mellemrum"/>
    <w:basedOn w:val="Normal"/>
    <w:rsid w:val="00B64C32"/>
    <w:pPr>
      <w:spacing w:after="0"/>
    </w:pPr>
    <w:rPr>
      <w:sz w:val="16"/>
    </w:rPr>
  </w:style>
  <w:style w:type="paragraph" w:customStyle="1" w:styleId="Mellemrum2">
    <w:name w:val="Mellemrum 2"/>
    <w:basedOn w:val="checkskema"/>
    <w:rsid w:val="00B64C32"/>
    <w:rPr>
      <w:sz w:val="4"/>
    </w:rPr>
  </w:style>
  <w:style w:type="paragraph" w:styleId="Markeringsbobletekst">
    <w:name w:val="Balloon Text"/>
    <w:basedOn w:val="Normal"/>
    <w:semiHidden/>
    <w:rsid w:val="002963E3"/>
    <w:rPr>
      <w:rFonts w:ascii="Tahoma" w:hAnsi="Tahoma" w:cs="Tahoma"/>
      <w:sz w:val="16"/>
      <w:szCs w:val="16"/>
    </w:rPr>
  </w:style>
  <w:style w:type="table" w:styleId="Tabel-Gitter">
    <w:name w:val="Table Grid"/>
    <w:basedOn w:val="Tabel-Normal"/>
    <w:rsid w:val="00724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7313">
      <w:bodyDiv w:val="1"/>
      <w:marLeft w:val="0"/>
      <w:marRight w:val="0"/>
      <w:marTop w:val="0"/>
      <w:marBottom w:val="0"/>
      <w:divBdr>
        <w:top w:val="none" w:sz="0" w:space="0" w:color="auto"/>
        <w:left w:val="none" w:sz="0" w:space="0" w:color="auto"/>
        <w:bottom w:val="none" w:sz="0" w:space="0" w:color="auto"/>
        <w:right w:val="none" w:sz="0" w:space="0" w:color="auto"/>
      </w:divBdr>
    </w:div>
    <w:div w:id="532310224">
      <w:bodyDiv w:val="1"/>
      <w:marLeft w:val="0"/>
      <w:marRight w:val="0"/>
      <w:marTop w:val="0"/>
      <w:marBottom w:val="0"/>
      <w:divBdr>
        <w:top w:val="none" w:sz="0" w:space="0" w:color="auto"/>
        <w:left w:val="none" w:sz="0" w:space="0" w:color="auto"/>
        <w:bottom w:val="none" w:sz="0" w:space="0" w:color="auto"/>
        <w:right w:val="none" w:sz="0" w:space="0" w:color="auto"/>
      </w:divBdr>
    </w:div>
    <w:div w:id="2048605233">
      <w:bodyDiv w:val="1"/>
      <w:marLeft w:val="0"/>
      <w:marRight w:val="0"/>
      <w:marTop w:val="0"/>
      <w:marBottom w:val="0"/>
      <w:divBdr>
        <w:top w:val="none" w:sz="0" w:space="0" w:color="auto"/>
        <w:left w:val="none" w:sz="0" w:space="0" w:color="auto"/>
        <w:bottom w:val="none" w:sz="0" w:space="0" w:color="auto"/>
        <w:right w:val="none" w:sz="0" w:space="0" w:color="auto"/>
      </w:divBdr>
    </w:div>
    <w:div w:id="21433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ilpas\Skabelon\SynOgCertifikater.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BC62E8FB8BCFF47947A0836BA407661" ma:contentTypeVersion="1" ma:contentTypeDescription="Opret et nyt dokument." ma:contentTypeScope="" ma:versionID="b6112f0c3635d02c1081c9da8d478927">
  <xsd:schema xmlns:xsd="http://www.w3.org/2001/XMLSchema" xmlns:xs="http://www.w3.org/2001/XMLSchema" xmlns:p="http://schemas.microsoft.com/office/2006/metadata/properties" xmlns:ns1="http://schemas.microsoft.com/sharepoint/v3" targetNamespace="http://schemas.microsoft.com/office/2006/metadata/properties" ma:root="true" ma:fieldsID="8bc7787a089e3b7d4fe41f409038ded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7D35F-BD2B-4005-8F56-BF6800F0CF11}"/>
</file>

<file path=customXml/itemProps2.xml><?xml version="1.0" encoding="utf-8"?>
<ds:datastoreItem xmlns:ds="http://schemas.openxmlformats.org/officeDocument/2006/customXml" ds:itemID="{A9AE864A-5F03-481E-B53D-E9C7BA43F634}"/>
</file>

<file path=customXml/itemProps3.xml><?xml version="1.0" encoding="utf-8"?>
<ds:datastoreItem xmlns:ds="http://schemas.openxmlformats.org/officeDocument/2006/customXml" ds:itemID="{5980A004-50DD-4FD5-8113-704C42D41F43}"/>
</file>

<file path=customXml/itemProps4.xml><?xml version="1.0" encoding="utf-8"?>
<ds:datastoreItem xmlns:ds="http://schemas.openxmlformats.org/officeDocument/2006/customXml" ds:itemID="{D5EC5D10-EF12-4E25-A3AD-756E68DD4377}"/>
</file>

<file path=docProps/app.xml><?xml version="1.0" encoding="utf-8"?>
<Properties xmlns="http://schemas.openxmlformats.org/officeDocument/2006/extended-properties" xmlns:vt="http://schemas.openxmlformats.org/officeDocument/2006/docPropsVTypes">
  <Template>SynOgCertifikater.dotm</Template>
  <TotalTime>0</TotalTime>
  <Pages>4</Pages>
  <Words>1223</Words>
  <Characters>6449</Characters>
  <Application>Microsoft Office Word</Application>
  <DocSecurity>4</DocSecurity>
  <Lines>117</Lines>
  <Paragraphs>44</Paragraphs>
  <ScaleCrop>false</ScaleCrop>
  <HeadingPairs>
    <vt:vector size="2" baseType="variant">
      <vt:variant>
        <vt:lpstr>Titel</vt:lpstr>
      </vt:variant>
      <vt:variant>
        <vt:i4>1</vt:i4>
      </vt:variant>
    </vt:vector>
  </HeadingPairs>
  <TitlesOfParts>
    <vt:vector size="1" baseType="lpstr">
      <vt:lpstr>Fornyelsessyn på mindre erhvervsfartøjer med en længde under 15 m.</vt:lpstr>
    </vt:vector>
  </TitlesOfParts>
  <Company>Søfartsstyrelsen</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Fornyelsessyn på mindre erhvervsfartøjer med en længde under 15 m.</dc:title>
  <dc:creator>osj</dc:creator>
  <cp:lastModifiedBy>Niels Brehm Nielsen (SFS)</cp:lastModifiedBy>
  <cp:revision>2</cp:revision>
  <cp:lastPrinted>2007-09-24T11:23:00Z</cp:lastPrinted>
  <dcterms:created xsi:type="dcterms:W3CDTF">2014-12-15T10:11:00Z</dcterms:created>
  <dcterms:modified xsi:type="dcterms:W3CDTF">2014-12-15T10:11:00Z</dcterms:modified>
  <cp:category>Skema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gsnr">
    <vt:lpwstr/>
  </property>
  <property fmtid="{D5CDD505-2E9C-101B-9397-08002B2CF9AE}" pid="3" name="rapportID">
    <vt:lpwstr/>
  </property>
  <property fmtid="{D5CDD505-2E9C-101B-9397-08002B2CF9AE}" pid="4" name="synsdato">
    <vt:lpwstr/>
  </property>
  <property fmtid="{D5CDD505-2E9C-101B-9397-08002B2CF9AE}" pid="5" name="init">
    <vt:lpwstr/>
  </property>
  <property fmtid="{D5CDD505-2E9C-101B-9397-08002B2CF9AE}" pid="6" name="dokumenttype">
    <vt:lpwstr>skema</vt:lpwstr>
  </property>
  <property fmtid="{D5CDD505-2E9C-101B-9397-08002B2CF9AE}" pid="7" name="csrnr">
    <vt:lpwstr/>
  </property>
  <property fmtid="{D5CDD505-2E9C-101B-9397-08002B2CF9AE}" pid="8" name="arkivkode">
    <vt:lpwstr/>
  </property>
  <property fmtid="{D5CDD505-2E9C-101B-9397-08002B2CF9AE}" pid="9" name="synstype">
    <vt:lpwstr/>
  </property>
  <property fmtid="{D5CDD505-2E9C-101B-9397-08002B2CF9AE}" pid="10" name="DataDato">
    <vt:lpwstr/>
  </property>
  <property fmtid="{D5CDD505-2E9C-101B-9397-08002B2CF9AE}" pid="11" name="LagringDato">
    <vt:lpwstr/>
  </property>
  <property fmtid="{D5CDD505-2E9C-101B-9397-08002B2CF9AE}" pid="12" name="LaasteFelter">
    <vt:lpwstr>ja</vt:lpwstr>
  </property>
  <property fmtid="{D5CDD505-2E9C-101B-9397-08002B2CF9AE}" pid="13" name="ContentTypeId">
    <vt:lpwstr>0x0101002BC62E8FB8BCFF47947A0836BA407661</vt:lpwstr>
  </property>
</Properties>
</file>